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47" w:rsidRPr="008166BB" w:rsidRDefault="00A04FFE" w:rsidP="008166BB">
      <w:pPr>
        <w:rPr>
          <w:sz w:val="32"/>
          <w:szCs w:val="32"/>
          <w:u w:val="single"/>
        </w:rPr>
      </w:pPr>
      <w:r w:rsidRPr="00A04FFE">
        <w:rPr>
          <w:noProof/>
          <w:sz w:val="32"/>
          <w:szCs w:val="32"/>
          <w:u w:val="single"/>
        </w:rPr>
        <w:drawing>
          <wp:anchor distT="0" distB="0" distL="114300" distR="114300" simplePos="0" relativeHeight="251659264" behindDoc="0" locked="0" layoutInCell="1" allowOverlap="1">
            <wp:simplePos x="0" y="0"/>
            <wp:positionH relativeFrom="page">
              <wp:posOffset>2914650</wp:posOffset>
            </wp:positionH>
            <wp:positionV relativeFrom="paragraph">
              <wp:posOffset>8890</wp:posOffset>
            </wp:positionV>
            <wp:extent cx="1771650" cy="1155700"/>
            <wp:effectExtent l="19050" t="0" r="0" b="0"/>
            <wp:wrapTopAndBottom/>
            <wp:docPr id="1"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8" cstate="print"/>
                    <a:srcRect/>
                    <a:stretch>
                      <a:fillRect/>
                    </a:stretch>
                  </pic:blipFill>
                  <pic:spPr bwMode="auto">
                    <a:xfrm>
                      <a:off x="0" y="0"/>
                      <a:ext cx="1771650" cy="1152525"/>
                    </a:xfrm>
                    <a:prstGeom prst="rect">
                      <a:avLst/>
                    </a:prstGeom>
                    <a:noFill/>
                    <a:ln w="9525">
                      <a:noFill/>
                      <a:miter lim="800000"/>
                      <a:headEnd/>
                      <a:tailEnd/>
                    </a:ln>
                  </pic:spPr>
                </pic:pic>
              </a:graphicData>
            </a:graphic>
          </wp:anchor>
        </w:drawing>
      </w:r>
    </w:p>
    <w:p w:rsidR="00A04FFE" w:rsidRPr="00A7714D" w:rsidRDefault="00A04FFE" w:rsidP="00A04FFE">
      <w:pPr>
        <w:pStyle w:val="1c"/>
        <w:spacing w:after="0" w:line="374" w:lineRule="exact"/>
        <w:rPr>
          <w:color w:val="E21E25"/>
          <w:sz w:val="28"/>
          <w:szCs w:val="28"/>
        </w:rPr>
      </w:pPr>
      <w:r w:rsidRPr="00A7714D">
        <w:rPr>
          <w:color w:val="E21E25"/>
          <w:sz w:val="28"/>
          <w:szCs w:val="28"/>
        </w:rPr>
        <w:t>СОВЕТ ДЕПУТАТОВ</w:t>
      </w:r>
      <w:r w:rsidRPr="00A7714D">
        <w:rPr>
          <w:color w:val="E21E25"/>
          <w:sz w:val="28"/>
          <w:szCs w:val="28"/>
        </w:rPr>
        <w:br/>
        <w:t>ВНУТРИГОРОДСКОГО МУНИЦИПАЛЬНОГО ОБРАЗОВАНИЯ - МУНИЦИПАЛЬНОГО ОКРУГА ФИЛИ-ДАВЫДКОВО</w:t>
      </w:r>
    </w:p>
    <w:p w:rsidR="00A04FFE" w:rsidRPr="00A7714D" w:rsidRDefault="00A04FFE" w:rsidP="00A04FFE">
      <w:pPr>
        <w:pStyle w:val="1c"/>
        <w:spacing w:after="0" w:line="374" w:lineRule="exact"/>
        <w:rPr>
          <w:color w:val="E21E25"/>
          <w:sz w:val="28"/>
          <w:szCs w:val="28"/>
        </w:rPr>
      </w:pPr>
      <w:r w:rsidRPr="00A7714D">
        <w:rPr>
          <w:color w:val="E21E25"/>
          <w:sz w:val="28"/>
          <w:szCs w:val="28"/>
        </w:rPr>
        <w:t>В ГОРОДЕ МОСКВЕ</w:t>
      </w:r>
    </w:p>
    <w:p w:rsidR="00A04FFE" w:rsidRPr="005E6C3F" w:rsidRDefault="00A04FFE" w:rsidP="00A04FFE">
      <w:pPr>
        <w:pStyle w:val="1c"/>
        <w:spacing w:after="0" w:line="374" w:lineRule="exact"/>
        <w:rPr>
          <w:sz w:val="22"/>
          <w:szCs w:val="22"/>
        </w:rPr>
      </w:pPr>
    </w:p>
    <w:p w:rsidR="00A04FFE" w:rsidRDefault="00A04FFE" w:rsidP="00A04FFE">
      <w:pPr>
        <w:jc w:val="center"/>
        <w:rPr>
          <w:rFonts w:ascii="Arial" w:eastAsia="Arial" w:hAnsi="Arial" w:cs="Arial"/>
          <w:b/>
          <w:bCs/>
          <w:color w:val="E21E25"/>
          <w:sz w:val="28"/>
          <w:szCs w:val="28"/>
        </w:rPr>
      </w:pPr>
      <w:r w:rsidRPr="00A7714D">
        <w:rPr>
          <w:rFonts w:ascii="Arial" w:eastAsia="Arial" w:hAnsi="Arial" w:cs="Arial"/>
          <w:b/>
          <w:bCs/>
          <w:color w:val="E21E25"/>
          <w:sz w:val="28"/>
          <w:szCs w:val="28"/>
        </w:rPr>
        <w:t>РЕШЕНИЕ</w:t>
      </w:r>
    </w:p>
    <w:p w:rsidR="00122486" w:rsidRDefault="00122486" w:rsidP="00D74786">
      <w:pPr>
        <w:rPr>
          <w:b/>
          <w:sz w:val="28"/>
          <w:szCs w:val="28"/>
        </w:rPr>
      </w:pPr>
    </w:p>
    <w:tbl>
      <w:tblPr>
        <w:tblpPr w:leftFromText="180" w:rightFromText="180" w:vertAnchor="page" w:horzAnchor="margin" w:tblpY="5476"/>
        <w:tblW w:w="0" w:type="auto"/>
        <w:tblBorders>
          <w:bottom w:val="single" w:sz="4" w:space="0" w:color="FF0000"/>
          <w:insideH w:val="single" w:sz="4" w:space="0" w:color="FF0000"/>
        </w:tblBorders>
        <w:tblLayout w:type="fixed"/>
        <w:tblLook w:val="0000"/>
      </w:tblPr>
      <w:tblGrid>
        <w:gridCol w:w="2518"/>
        <w:gridCol w:w="2268"/>
      </w:tblGrid>
      <w:tr w:rsidR="00A04FFE" w:rsidRPr="00EB717A" w:rsidTr="00252D34">
        <w:trPr>
          <w:trHeight w:val="429"/>
        </w:trPr>
        <w:tc>
          <w:tcPr>
            <w:tcW w:w="2518" w:type="dxa"/>
            <w:vAlign w:val="bottom"/>
          </w:tcPr>
          <w:p w:rsidR="00A04FFE" w:rsidRPr="00192126" w:rsidRDefault="00A04FFE" w:rsidP="00252D34">
            <w:pPr>
              <w:rPr>
                <w:sz w:val="26"/>
                <w:szCs w:val="26"/>
              </w:rPr>
            </w:pPr>
            <w:r>
              <w:rPr>
                <w:color w:val="000000"/>
                <w:sz w:val="26"/>
                <w:szCs w:val="26"/>
              </w:rPr>
              <w:t>12 мая</w:t>
            </w:r>
            <w:r w:rsidRPr="00192126">
              <w:rPr>
                <w:color w:val="000000"/>
                <w:sz w:val="26"/>
                <w:szCs w:val="26"/>
              </w:rPr>
              <w:t xml:space="preserve"> 2026 года          </w:t>
            </w:r>
          </w:p>
        </w:tc>
        <w:tc>
          <w:tcPr>
            <w:tcW w:w="2268" w:type="dxa"/>
            <w:vAlign w:val="bottom"/>
          </w:tcPr>
          <w:p w:rsidR="00A04FFE" w:rsidRPr="00192126" w:rsidRDefault="00A04FFE" w:rsidP="00571E90">
            <w:pPr>
              <w:rPr>
                <w:sz w:val="26"/>
                <w:szCs w:val="26"/>
              </w:rPr>
            </w:pPr>
            <w:r w:rsidRPr="00192126">
              <w:rPr>
                <w:rFonts w:eastAsia="Arial"/>
                <w:bCs/>
                <w:color w:val="E21E25"/>
                <w:sz w:val="26"/>
                <w:szCs w:val="26"/>
              </w:rPr>
              <w:t>№</w:t>
            </w:r>
            <w:r w:rsidRPr="00192126">
              <w:rPr>
                <w:color w:val="000000"/>
                <w:sz w:val="26"/>
                <w:szCs w:val="26"/>
              </w:rPr>
              <w:t xml:space="preserve">  </w:t>
            </w:r>
            <w:r>
              <w:rPr>
                <w:color w:val="000000"/>
                <w:sz w:val="26"/>
                <w:szCs w:val="26"/>
              </w:rPr>
              <w:t>6/</w:t>
            </w:r>
            <w:r w:rsidR="00571E90">
              <w:rPr>
                <w:color w:val="000000"/>
                <w:sz w:val="26"/>
                <w:szCs w:val="26"/>
              </w:rPr>
              <w:t>2</w:t>
            </w:r>
            <w:r w:rsidRPr="00192126">
              <w:rPr>
                <w:color w:val="000000"/>
                <w:sz w:val="26"/>
                <w:szCs w:val="26"/>
              </w:rPr>
              <w:t>-СД</w:t>
            </w:r>
          </w:p>
        </w:tc>
      </w:tr>
    </w:tbl>
    <w:p w:rsidR="00122486" w:rsidRDefault="00122486" w:rsidP="00D74786">
      <w:pPr>
        <w:rPr>
          <w:b/>
          <w:sz w:val="28"/>
          <w:szCs w:val="28"/>
        </w:rPr>
      </w:pPr>
    </w:p>
    <w:p w:rsidR="00122486" w:rsidRDefault="00122486" w:rsidP="00D74786">
      <w:pPr>
        <w:rPr>
          <w:b/>
          <w:sz w:val="28"/>
          <w:szCs w:val="28"/>
        </w:rPr>
      </w:pPr>
    </w:p>
    <w:p w:rsidR="00122486" w:rsidRDefault="00122486" w:rsidP="00D74786">
      <w:pPr>
        <w:rPr>
          <w:b/>
          <w:sz w:val="28"/>
          <w:szCs w:val="28"/>
        </w:rPr>
      </w:pPr>
    </w:p>
    <w:p w:rsidR="00122486" w:rsidRDefault="00122486" w:rsidP="00D74786">
      <w:pPr>
        <w:rPr>
          <w:b/>
          <w:sz w:val="28"/>
          <w:szCs w:val="28"/>
        </w:rPr>
      </w:pPr>
    </w:p>
    <w:p w:rsidR="00BF2281" w:rsidRPr="00236DF6" w:rsidRDefault="00BF2281" w:rsidP="00BF2281">
      <w:pPr>
        <w:ind w:left="142" w:right="4252"/>
        <w:jc w:val="both"/>
        <w:rPr>
          <w:b/>
          <w:sz w:val="28"/>
          <w:szCs w:val="28"/>
        </w:rPr>
      </w:pPr>
      <w:r w:rsidRPr="00236DF6">
        <w:rPr>
          <w:b/>
          <w:bCs/>
          <w:sz w:val="28"/>
          <w:szCs w:val="28"/>
        </w:rPr>
        <w:t xml:space="preserve">Об    утверждении    персонального состава </w:t>
      </w:r>
      <w:r>
        <w:rPr>
          <w:b/>
          <w:bCs/>
          <w:sz w:val="28"/>
          <w:szCs w:val="28"/>
        </w:rPr>
        <w:t>к</w:t>
      </w:r>
      <w:r w:rsidRPr="00236DF6">
        <w:rPr>
          <w:b/>
          <w:bCs/>
          <w:sz w:val="28"/>
          <w:szCs w:val="28"/>
        </w:rPr>
        <w:t xml:space="preserve">омиссии Совета депутатов </w:t>
      </w:r>
      <w:r>
        <w:rPr>
          <w:b/>
          <w:bCs/>
          <w:sz w:val="28"/>
          <w:szCs w:val="28"/>
        </w:rPr>
        <w:t>внутригородского муни</w:t>
      </w:r>
      <w:r w:rsidRPr="00236DF6">
        <w:rPr>
          <w:b/>
          <w:sz w:val="28"/>
          <w:szCs w:val="28"/>
        </w:rPr>
        <w:t>ципальног</w:t>
      </w:r>
      <w:r>
        <w:rPr>
          <w:b/>
          <w:sz w:val="28"/>
          <w:szCs w:val="28"/>
        </w:rPr>
        <w:t xml:space="preserve">о образования </w:t>
      </w:r>
      <w:r w:rsidR="00FE4B02" w:rsidRPr="00306169">
        <w:rPr>
          <w:b/>
          <w:bCs/>
          <w:color w:val="000000"/>
          <w:sz w:val="28"/>
          <w:szCs w:val="28"/>
        </w:rPr>
        <w:t>–</w:t>
      </w:r>
      <w:r>
        <w:rPr>
          <w:b/>
          <w:sz w:val="28"/>
          <w:szCs w:val="28"/>
        </w:rPr>
        <w:t xml:space="preserve"> муниципального </w:t>
      </w:r>
      <w:r w:rsidRPr="00236DF6">
        <w:rPr>
          <w:b/>
          <w:sz w:val="28"/>
          <w:szCs w:val="28"/>
        </w:rPr>
        <w:t xml:space="preserve">округа </w:t>
      </w:r>
      <w:proofErr w:type="spellStart"/>
      <w:r w:rsidR="00122486">
        <w:rPr>
          <w:b/>
          <w:sz w:val="28"/>
          <w:szCs w:val="28"/>
        </w:rPr>
        <w:t>Фили-Давыдково</w:t>
      </w:r>
      <w:proofErr w:type="spellEnd"/>
      <w:r w:rsidRPr="00236DF6">
        <w:rPr>
          <w:b/>
          <w:sz w:val="28"/>
          <w:szCs w:val="28"/>
        </w:rPr>
        <w:t xml:space="preserve"> </w:t>
      </w:r>
      <w:r>
        <w:rPr>
          <w:b/>
          <w:sz w:val="28"/>
          <w:szCs w:val="28"/>
        </w:rPr>
        <w:t xml:space="preserve">в городе Москве </w:t>
      </w:r>
      <w:r w:rsidRPr="00236DF6">
        <w:rPr>
          <w:b/>
          <w:bCs/>
          <w:sz w:val="28"/>
          <w:szCs w:val="28"/>
        </w:rPr>
        <w:t xml:space="preserve">по соблюдению </w:t>
      </w:r>
      <w:r w:rsidRPr="00236DF6">
        <w:rPr>
          <w:b/>
          <w:sz w:val="28"/>
          <w:szCs w:val="28"/>
        </w:rPr>
        <w:t>лицами, замещающими муниципальные должности, ограничений, запретов и</w:t>
      </w:r>
      <w:r w:rsidR="00C30199">
        <w:rPr>
          <w:b/>
          <w:sz w:val="28"/>
          <w:szCs w:val="28"/>
        </w:rPr>
        <w:t xml:space="preserve"> </w:t>
      </w:r>
      <w:r w:rsidRPr="00236DF6">
        <w:rPr>
          <w:b/>
          <w:sz w:val="28"/>
          <w:szCs w:val="28"/>
        </w:rPr>
        <w:t>исполнения ими</w:t>
      </w:r>
      <w:r>
        <w:rPr>
          <w:b/>
          <w:sz w:val="28"/>
          <w:szCs w:val="28"/>
        </w:rPr>
        <w:t xml:space="preserve"> </w:t>
      </w:r>
      <w:r w:rsidRPr="00236DF6">
        <w:rPr>
          <w:b/>
          <w:sz w:val="28"/>
          <w:szCs w:val="28"/>
        </w:rPr>
        <w:t>обязанностей, установленных</w:t>
      </w:r>
      <w:r>
        <w:rPr>
          <w:b/>
          <w:sz w:val="28"/>
          <w:szCs w:val="28"/>
        </w:rPr>
        <w:t xml:space="preserve"> </w:t>
      </w:r>
      <w:r w:rsidRPr="00236DF6">
        <w:rPr>
          <w:b/>
          <w:sz w:val="28"/>
          <w:szCs w:val="28"/>
        </w:rPr>
        <w:t>законодательством Российской Федерации о противодействии коррупции</w:t>
      </w:r>
    </w:p>
    <w:p w:rsidR="00BF2281" w:rsidRPr="00236DF6" w:rsidRDefault="00BF2281" w:rsidP="00BF2281">
      <w:pPr>
        <w:jc w:val="both"/>
        <w:rPr>
          <w:b/>
          <w:sz w:val="28"/>
          <w:szCs w:val="28"/>
        </w:rPr>
      </w:pPr>
    </w:p>
    <w:p w:rsidR="00D56479" w:rsidRPr="00B82E9F" w:rsidRDefault="00D56479" w:rsidP="00D56479">
      <w:pPr>
        <w:autoSpaceDE w:val="0"/>
        <w:autoSpaceDN w:val="0"/>
        <w:adjustRightInd w:val="0"/>
        <w:ind w:firstLine="709"/>
        <w:jc w:val="both"/>
        <w:rPr>
          <w:rFonts w:eastAsia="Calibri"/>
          <w:bCs/>
          <w:sz w:val="28"/>
          <w:szCs w:val="28"/>
        </w:rPr>
      </w:pPr>
      <w:r w:rsidRPr="00B82E9F">
        <w:rPr>
          <w:rFonts w:eastAsia="Calibri"/>
          <w:bCs/>
          <w:sz w:val="28"/>
          <w:szCs w:val="28"/>
        </w:rPr>
        <w:t>На основании федеральных законов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eastAsia="Calibri"/>
          <w:bCs/>
          <w:sz w:val="28"/>
          <w:szCs w:val="28"/>
        </w:rPr>
        <w:t xml:space="preserve">, </w:t>
      </w:r>
      <w:r w:rsidRPr="00D56479">
        <w:rPr>
          <w:rFonts w:eastAsia="Calibri"/>
          <w:bCs/>
          <w:sz w:val="28"/>
          <w:szCs w:val="28"/>
        </w:rPr>
        <w:t>от 20 марта 2025 года № 33-ФЗ «Об общих принципах организации местного самоуправления в единой системе публичной власти»</w:t>
      </w:r>
      <w:r w:rsidR="00D33001">
        <w:rPr>
          <w:rFonts w:eastAsia="Calibri"/>
          <w:bCs/>
          <w:sz w:val="28"/>
          <w:szCs w:val="28"/>
        </w:rPr>
        <w:t xml:space="preserve"> и решения </w:t>
      </w:r>
      <w:r w:rsidR="00D33001" w:rsidRPr="00B82E9F">
        <w:rPr>
          <w:rFonts w:eastAsia="Calibri"/>
          <w:bCs/>
          <w:sz w:val="28"/>
          <w:szCs w:val="28"/>
        </w:rPr>
        <w:t>Совет</w:t>
      </w:r>
      <w:r w:rsidR="00D33001">
        <w:rPr>
          <w:rFonts w:eastAsia="Calibri"/>
          <w:bCs/>
          <w:sz w:val="28"/>
          <w:szCs w:val="28"/>
        </w:rPr>
        <w:t>а</w:t>
      </w:r>
      <w:r w:rsidR="00D33001" w:rsidRPr="00B82E9F">
        <w:rPr>
          <w:rFonts w:eastAsia="Calibri"/>
          <w:bCs/>
          <w:sz w:val="28"/>
          <w:szCs w:val="28"/>
        </w:rPr>
        <w:t xml:space="preserve"> депутатов </w:t>
      </w:r>
      <w:r w:rsidR="00D33001">
        <w:rPr>
          <w:rFonts w:eastAsia="Calibri"/>
          <w:bCs/>
          <w:sz w:val="28"/>
          <w:szCs w:val="28"/>
        </w:rPr>
        <w:t xml:space="preserve">внутригородского муниципального образования </w:t>
      </w:r>
      <w:r w:rsidR="00FE4B02" w:rsidRPr="00306169">
        <w:rPr>
          <w:b/>
          <w:bCs/>
          <w:color w:val="000000"/>
          <w:sz w:val="28"/>
          <w:szCs w:val="28"/>
        </w:rPr>
        <w:t>–</w:t>
      </w:r>
      <w:r w:rsidR="00D33001">
        <w:rPr>
          <w:rFonts w:eastAsia="Calibri"/>
          <w:bCs/>
          <w:sz w:val="28"/>
          <w:szCs w:val="28"/>
        </w:rPr>
        <w:t xml:space="preserve"> </w:t>
      </w:r>
      <w:r w:rsidR="00D33001" w:rsidRPr="00B82E9F">
        <w:rPr>
          <w:rFonts w:eastAsia="Calibri"/>
          <w:bCs/>
          <w:sz w:val="28"/>
          <w:szCs w:val="28"/>
        </w:rPr>
        <w:t xml:space="preserve">муниципального округа </w:t>
      </w:r>
      <w:proofErr w:type="spellStart"/>
      <w:r w:rsidR="00D33001">
        <w:rPr>
          <w:rFonts w:eastAsia="Calibri"/>
          <w:bCs/>
          <w:sz w:val="28"/>
          <w:szCs w:val="28"/>
        </w:rPr>
        <w:t>Фили-Давыдково</w:t>
      </w:r>
      <w:proofErr w:type="spellEnd"/>
      <w:r w:rsidR="00D33001" w:rsidRPr="00B82E9F">
        <w:rPr>
          <w:rFonts w:eastAsia="Calibri"/>
          <w:bCs/>
          <w:sz w:val="28"/>
          <w:szCs w:val="28"/>
        </w:rPr>
        <w:t xml:space="preserve"> </w:t>
      </w:r>
      <w:r w:rsidR="00D33001">
        <w:rPr>
          <w:rFonts w:eastAsia="Calibri"/>
          <w:bCs/>
          <w:sz w:val="28"/>
          <w:szCs w:val="28"/>
        </w:rPr>
        <w:t xml:space="preserve">в городе Москве от </w:t>
      </w:r>
      <w:r w:rsidR="00D33001" w:rsidRPr="00D33001">
        <w:rPr>
          <w:rFonts w:eastAsia="Calibri"/>
          <w:bCs/>
          <w:sz w:val="28"/>
          <w:szCs w:val="28"/>
        </w:rPr>
        <w:t>14 апреля 2026 года</w:t>
      </w:r>
      <w:r w:rsidR="00D33001">
        <w:rPr>
          <w:rFonts w:eastAsia="Calibri"/>
          <w:bCs/>
          <w:sz w:val="28"/>
          <w:szCs w:val="28"/>
        </w:rPr>
        <w:t xml:space="preserve"> №</w:t>
      </w:r>
      <w:r w:rsidR="007E3727">
        <w:rPr>
          <w:rFonts w:eastAsia="Calibri"/>
          <w:bCs/>
          <w:sz w:val="28"/>
          <w:szCs w:val="28"/>
        </w:rPr>
        <w:t xml:space="preserve"> </w:t>
      </w:r>
      <w:r w:rsidR="007E3727" w:rsidRPr="003808A1">
        <w:rPr>
          <w:rFonts w:eastAsia="Calibri"/>
          <w:bCs/>
          <w:sz w:val="28"/>
          <w:szCs w:val="28"/>
        </w:rPr>
        <w:t>5/7-СД «</w:t>
      </w:r>
      <w:r w:rsidR="007E3727" w:rsidRPr="007E3727">
        <w:rPr>
          <w:rFonts w:eastAsia="Calibri"/>
          <w:bCs/>
          <w:sz w:val="28"/>
          <w:szCs w:val="28"/>
        </w:rPr>
        <w:t xml:space="preserve">О комиссии Совета депутатов внутригородского муниципального образования </w:t>
      </w:r>
      <w:r w:rsidR="00FE4B02" w:rsidRPr="00306169">
        <w:rPr>
          <w:b/>
          <w:bCs/>
          <w:color w:val="000000"/>
          <w:sz w:val="28"/>
          <w:szCs w:val="28"/>
        </w:rPr>
        <w:t>–</w:t>
      </w:r>
      <w:r w:rsidR="007E3727" w:rsidRPr="007E3727">
        <w:rPr>
          <w:rFonts w:eastAsia="Calibri"/>
          <w:bCs/>
          <w:sz w:val="28"/>
          <w:szCs w:val="28"/>
        </w:rPr>
        <w:t xml:space="preserve"> </w:t>
      </w:r>
      <w:r w:rsidR="007E3727" w:rsidRPr="003808A1">
        <w:rPr>
          <w:rFonts w:eastAsia="Calibri"/>
          <w:bCs/>
          <w:sz w:val="28"/>
          <w:szCs w:val="28"/>
        </w:rPr>
        <w:t xml:space="preserve">муниципального округа </w:t>
      </w:r>
      <w:proofErr w:type="spellStart"/>
      <w:r w:rsidR="007E3727" w:rsidRPr="003808A1">
        <w:rPr>
          <w:rFonts w:eastAsia="Calibri"/>
          <w:bCs/>
          <w:sz w:val="28"/>
          <w:szCs w:val="28"/>
        </w:rPr>
        <w:t>Фили-Давыдково</w:t>
      </w:r>
      <w:proofErr w:type="spellEnd"/>
      <w:r w:rsidR="007E3727" w:rsidRPr="003808A1">
        <w:rPr>
          <w:rFonts w:eastAsia="Calibri"/>
          <w:bCs/>
          <w:sz w:val="28"/>
          <w:szCs w:val="28"/>
        </w:rPr>
        <w:t xml:space="preserve"> в городе Москве </w:t>
      </w:r>
      <w:r w:rsidR="007E3727" w:rsidRPr="007E3727">
        <w:rPr>
          <w:rFonts w:eastAsia="Calibri"/>
          <w:bCs/>
          <w:sz w:val="28"/>
          <w:szCs w:val="28"/>
        </w:rPr>
        <w:t xml:space="preserve">по соблюдению лицами, замещающими муниципальные должности, </w:t>
      </w:r>
      <w:r w:rsidR="007E3727" w:rsidRPr="003808A1">
        <w:rPr>
          <w:rFonts w:eastAsia="Calibri"/>
          <w:bCs/>
          <w:sz w:val="28"/>
          <w:szCs w:val="28"/>
        </w:rPr>
        <w:t>ограничений, запретов и исполнения ими обязанностей, установленных законодательством Российской Федерации о противодействии коррупции»</w:t>
      </w:r>
      <w:r w:rsidRPr="00D56479">
        <w:rPr>
          <w:rFonts w:eastAsia="Calibri"/>
          <w:bCs/>
          <w:sz w:val="28"/>
          <w:szCs w:val="28"/>
        </w:rPr>
        <w:t>,</w:t>
      </w:r>
      <w:r w:rsidRPr="00B82E9F">
        <w:rPr>
          <w:rFonts w:eastAsia="Calibri"/>
          <w:bCs/>
          <w:sz w:val="28"/>
          <w:szCs w:val="28"/>
        </w:rPr>
        <w:t xml:space="preserve"> Совет депутатов </w:t>
      </w:r>
      <w:r>
        <w:rPr>
          <w:rFonts w:eastAsia="Calibri"/>
          <w:bCs/>
          <w:sz w:val="28"/>
          <w:szCs w:val="28"/>
        </w:rPr>
        <w:t xml:space="preserve">внутригородского </w:t>
      </w:r>
      <w:r>
        <w:rPr>
          <w:rFonts w:eastAsia="Calibri"/>
          <w:bCs/>
          <w:sz w:val="28"/>
          <w:szCs w:val="28"/>
        </w:rPr>
        <w:lastRenderedPageBreak/>
        <w:t xml:space="preserve">муниципального образования </w:t>
      </w:r>
      <w:r w:rsidR="00FE4B02" w:rsidRPr="00306169">
        <w:rPr>
          <w:b/>
          <w:bCs/>
          <w:color w:val="000000"/>
          <w:sz w:val="28"/>
          <w:szCs w:val="28"/>
        </w:rPr>
        <w:t>–</w:t>
      </w:r>
      <w:r>
        <w:rPr>
          <w:rFonts w:eastAsia="Calibri"/>
          <w:bCs/>
          <w:sz w:val="28"/>
          <w:szCs w:val="28"/>
        </w:rPr>
        <w:t xml:space="preserve"> </w:t>
      </w:r>
      <w:r w:rsidRPr="00B82E9F">
        <w:rPr>
          <w:rFonts w:eastAsia="Calibri"/>
          <w:bCs/>
          <w:sz w:val="28"/>
          <w:szCs w:val="28"/>
        </w:rPr>
        <w:t xml:space="preserve">муниципального округа </w:t>
      </w:r>
      <w:proofErr w:type="spellStart"/>
      <w:r>
        <w:rPr>
          <w:rFonts w:eastAsia="Calibri"/>
          <w:bCs/>
          <w:sz w:val="28"/>
          <w:szCs w:val="28"/>
        </w:rPr>
        <w:t>Фили-Давыдково</w:t>
      </w:r>
      <w:proofErr w:type="spellEnd"/>
      <w:r w:rsidRPr="00B82E9F">
        <w:rPr>
          <w:rFonts w:eastAsia="Calibri"/>
          <w:bCs/>
          <w:sz w:val="28"/>
          <w:szCs w:val="28"/>
        </w:rPr>
        <w:t xml:space="preserve"> </w:t>
      </w:r>
      <w:r>
        <w:rPr>
          <w:rFonts w:eastAsia="Calibri"/>
          <w:bCs/>
          <w:sz w:val="28"/>
          <w:szCs w:val="28"/>
        </w:rPr>
        <w:t xml:space="preserve">в городе Москве </w:t>
      </w:r>
      <w:r w:rsidRPr="00B82E9F">
        <w:rPr>
          <w:rFonts w:eastAsia="Calibri"/>
          <w:bCs/>
          <w:sz w:val="28"/>
          <w:szCs w:val="28"/>
        </w:rPr>
        <w:t>решил:</w:t>
      </w:r>
    </w:p>
    <w:p w:rsidR="00BF2281" w:rsidRDefault="00BF2281" w:rsidP="00BF2281">
      <w:pPr>
        <w:numPr>
          <w:ilvl w:val="0"/>
          <w:numId w:val="42"/>
        </w:numPr>
        <w:autoSpaceDE w:val="0"/>
        <w:autoSpaceDN w:val="0"/>
        <w:adjustRightInd w:val="0"/>
        <w:ind w:left="0" w:firstLine="709"/>
        <w:jc w:val="both"/>
        <w:rPr>
          <w:rFonts w:eastAsia="Calibri"/>
          <w:bCs/>
          <w:sz w:val="28"/>
          <w:szCs w:val="28"/>
        </w:rPr>
      </w:pPr>
      <w:r w:rsidRPr="00236DF6">
        <w:rPr>
          <w:rFonts w:eastAsia="Calibri"/>
          <w:bCs/>
          <w:sz w:val="28"/>
          <w:szCs w:val="28"/>
        </w:rPr>
        <w:t xml:space="preserve">Утвердить персональный состав </w:t>
      </w:r>
      <w:r w:rsidR="00A21A68">
        <w:rPr>
          <w:rFonts w:eastAsia="Calibri"/>
          <w:bCs/>
          <w:sz w:val="28"/>
          <w:szCs w:val="28"/>
        </w:rPr>
        <w:t>к</w:t>
      </w:r>
      <w:r w:rsidRPr="00236DF6">
        <w:rPr>
          <w:rFonts w:eastAsia="Calibri"/>
          <w:bCs/>
          <w:sz w:val="28"/>
          <w:szCs w:val="28"/>
        </w:rPr>
        <w:t xml:space="preserve">омиссии Совета депутатов </w:t>
      </w:r>
      <w:r>
        <w:rPr>
          <w:rFonts w:eastAsia="Calibri"/>
          <w:bCs/>
          <w:sz w:val="28"/>
          <w:szCs w:val="28"/>
        </w:rPr>
        <w:t xml:space="preserve">внутригородского муниципального образования </w:t>
      </w:r>
      <w:r w:rsidR="00FE4B02" w:rsidRPr="00306169">
        <w:rPr>
          <w:b/>
          <w:bCs/>
          <w:color w:val="000000"/>
          <w:sz w:val="28"/>
          <w:szCs w:val="28"/>
        </w:rPr>
        <w:t>–</w:t>
      </w:r>
      <w:r>
        <w:rPr>
          <w:rFonts w:eastAsia="Calibri"/>
          <w:bCs/>
          <w:sz w:val="28"/>
          <w:szCs w:val="28"/>
        </w:rPr>
        <w:t xml:space="preserve"> </w:t>
      </w:r>
      <w:r w:rsidRPr="00236DF6">
        <w:rPr>
          <w:rFonts w:eastAsia="Calibri"/>
          <w:bCs/>
          <w:sz w:val="28"/>
          <w:szCs w:val="28"/>
        </w:rPr>
        <w:t xml:space="preserve">муниципального округа </w:t>
      </w:r>
      <w:proofErr w:type="spellStart"/>
      <w:r w:rsidR="007E3727" w:rsidRPr="007E3727">
        <w:rPr>
          <w:rFonts w:eastAsia="Calibri"/>
          <w:sz w:val="28"/>
          <w:szCs w:val="28"/>
          <w:lang w:eastAsia="en-US"/>
        </w:rPr>
        <w:t>Фили-Давыдково</w:t>
      </w:r>
      <w:proofErr w:type="spellEnd"/>
      <w:r w:rsidR="007E3727">
        <w:rPr>
          <w:rFonts w:eastAsia="Calibri"/>
          <w:bCs/>
          <w:sz w:val="28"/>
          <w:szCs w:val="28"/>
        </w:rPr>
        <w:t xml:space="preserve"> </w:t>
      </w:r>
      <w:r>
        <w:rPr>
          <w:rFonts w:eastAsia="Calibri"/>
          <w:bCs/>
          <w:sz w:val="28"/>
          <w:szCs w:val="28"/>
        </w:rPr>
        <w:t xml:space="preserve">в городе Москве </w:t>
      </w:r>
      <w:r w:rsidRPr="00236DF6">
        <w:rPr>
          <w:rFonts w:eastAsia="Calibri"/>
          <w:bCs/>
          <w:sz w:val="28"/>
          <w:szCs w:val="28"/>
        </w:rPr>
        <w:t>по соблюдению лицами, замещающими муниципальные должности, ограничений запретов и исполнении ими обязанностей, установленных законодательством Российской Федерации о противодействии коррупции (</w:t>
      </w:r>
      <w:r>
        <w:rPr>
          <w:rFonts w:eastAsia="Calibri"/>
          <w:bCs/>
          <w:sz w:val="28"/>
          <w:szCs w:val="28"/>
        </w:rPr>
        <w:t>П</w:t>
      </w:r>
      <w:r w:rsidRPr="00236DF6">
        <w:rPr>
          <w:rFonts w:eastAsia="Calibri"/>
          <w:bCs/>
          <w:sz w:val="28"/>
          <w:szCs w:val="28"/>
        </w:rPr>
        <w:t>риложение).</w:t>
      </w:r>
    </w:p>
    <w:p w:rsidR="00E45365" w:rsidRPr="00B82E9F" w:rsidRDefault="0084201C" w:rsidP="00E45365">
      <w:pPr>
        <w:widowControl w:val="0"/>
        <w:autoSpaceDE w:val="0"/>
        <w:autoSpaceDN w:val="0"/>
        <w:adjustRightInd w:val="0"/>
        <w:ind w:firstLine="709"/>
        <w:jc w:val="both"/>
        <w:rPr>
          <w:rFonts w:eastAsia="Calibri"/>
          <w:bCs/>
          <w:sz w:val="28"/>
          <w:szCs w:val="28"/>
          <w:lang w:eastAsia="en-US"/>
        </w:rPr>
      </w:pPr>
      <w:r>
        <w:rPr>
          <w:rFonts w:eastAsia="Calibri"/>
          <w:bCs/>
          <w:sz w:val="28"/>
          <w:szCs w:val="28"/>
          <w:lang w:eastAsia="en-US"/>
        </w:rPr>
        <w:t>2</w:t>
      </w:r>
      <w:r w:rsidR="00E45365" w:rsidRPr="00B82E9F">
        <w:rPr>
          <w:rFonts w:eastAsia="Calibri"/>
          <w:bCs/>
          <w:sz w:val="28"/>
          <w:szCs w:val="28"/>
          <w:lang w:eastAsia="en-US"/>
        </w:rPr>
        <w:t xml:space="preserve">. Опубликовать настоящее решение в </w:t>
      </w:r>
      <w:r w:rsidR="00E45365">
        <w:rPr>
          <w:rFonts w:eastAsia="Calibri"/>
          <w:bCs/>
          <w:sz w:val="28"/>
          <w:szCs w:val="28"/>
          <w:lang w:eastAsia="en-US"/>
        </w:rPr>
        <w:t>сетевом издании</w:t>
      </w:r>
      <w:r w:rsidR="00E45365" w:rsidRPr="00B82E9F">
        <w:rPr>
          <w:rFonts w:eastAsia="Calibri"/>
          <w:bCs/>
          <w:sz w:val="28"/>
          <w:szCs w:val="28"/>
          <w:lang w:eastAsia="en-US"/>
        </w:rPr>
        <w:t xml:space="preserve"> «Московский муниципальный вестник».</w:t>
      </w:r>
    </w:p>
    <w:p w:rsidR="00E45365" w:rsidRPr="00B82E9F" w:rsidRDefault="0084201C" w:rsidP="00E45365">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3</w:t>
      </w:r>
      <w:r w:rsidR="00E45365" w:rsidRPr="00B82E9F">
        <w:rPr>
          <w:rFonts w:eastAsia="Calibri"/>
          <w:sz w:val="28"/>
          <w:szCs w:val="28"/>
          <w:lang w:eastAsia="en-US"/>
        </w:rPr>
        <w:t xml:space="preserve">. Контроль за выполнением настоящего решения возложить на главу </w:t>
      </w:r>
      <w:r w:rsidR="00E45365">
        <w:rPr>
          <w:rFonts w:eastAsia="Calibri"/>
          <w:bCs/>
          <w:sz w:val="28"/>
          <w:szCs w:val="28"/>
        </w:rPr>
        <w:t xml:space="preserve">внутригородского муниципального образования </w:t>
      </w:r>
      <w:r w:rsidR="00FE4B02" w:rsidRPr="00306169">
        <w:rPr>
          <w:b/>
          <w:bCs/>
          <w:color w:val="000000"/>
          <w:sz w:val="28"/>
          <w:szCs w:val="28"/>
        </w:rPr>
        <w:t>–</w:t>
      </w:r>
      <w:r w:rsidR="00E45365">
        <w:rPr>
          <w:rFonts w:eastAsia="Calibri"/>
          <w:bCs/>
          <w:sz w:val="28"/>
          <w:szCs w:val="28"/>
        </w:rPr>
        <w:t xml:space="preserve"> </w:t>
      </w:r>
      <w:r w:rsidR="00E45365" w:rsidRPr="00B82E9F">
        <w:rPr>
          <w:rFonts w:eastAsia="Calibri"/>
          <w:bCs/>
          <w:sz w:val="28"/>
          <w:szCs w:val="28"/>
        </w:rPr>
        <w:t xml:space="preserve">муниципального округа </w:t>
      </w:r>
      <w:proofErr w:type="spellStart"/>
      <w:r w:rsidR="00E45365">
        <w:rPr>
          <w:rFonts w:eastAsia="Calibri"/>
          <w:bCs/>
          <w:sz w:val="28"/>
          <w:szCs w:val="28"/>
        </w:rPr>
        <w:t>Фили-Давыдково</w:t>
      </w:r>
      <w:proofErr w:type="spellEnd"/>
      <w:r w:rsidR="00E45365" w:rsidRPr="00B82E9F">
        <w:rPr>
          <w:rFonts w:eastAsia="Calibri"/>
          <w:bCs/>
          <w:sz w:val="28"/>
          <w:szCs w:val="28"/>
        </w:rPr>
        <w:t xml:space="preserve"> </w:t>
      </w:r>
      <w:r w:rsidR="00E45365">
        <w:rPr>
          <w:rFonts w:eastAsia="Calibri"/>
          <w:bCs/>
          <w:sz w:val="28"/>
          <w:szCs w:val="28"/>
        </w:rPr>
        <w:t>в городе Москве</w:t>
      </w:r>
      <w:r w:rsidR="00E45365" w:rsidRPr="00B82E9F">
        <w:rPr>
          <w:rFonts w:eastAsia="Calibri"/>
          <w:b/>
          <w:sz w:val="28"/>
          <w:szCs w:val="28"/>
          <w:lang w:eastAsia="en-US"/>
        </w:rPr>
        <w:t xml:space="preserve"> </w:t>
      </w:r>
      <w:r w:rsidR="00E45365" w:rsidRPr="00C96408">
        <w:rPr>
          <w:rFonts w:eastAsia="Calibri"/>
          <w:sz w:val="28"/>
          <w:szCs w:val="28"/>
          <w:lang w:eastAsia="en-US"/>
        </w:rPr>
        <w:t>Адама В.И.</w:t>
      </w:r>
    </w:p>
    <w:p w:rsidR="00BF2281" w:rsidRPr="00236DF6" w:rsidRDefault="00BF2281" w:rsidP="00BF2281">
      <w:pPr>
        <w:autoSpaceDE w:val="0"/>
        <w:autoSpaceDN w:val="0"/>
        <w:adjustRightInd w:val="0"/>
        <w:ind w:left="709"/>
        <w:jc w:val="both"/>
        <w:rPr>
          <w:rFonts w:eastAsia="Calibri"/>
          <w:b/>
          <w:bCs/>
          <w:sz w:val="28"/>
          <w:szCs w:val="28"/>
        </w:rPr>
      </w:pPr>
    </w:p>
    <w:p w:rsidR="00D56479" w:rsidRPr="00B82E9F" w:rsidRDefault="00D56479" w:rsidP="00D56479">
      <w:pPr>
        <w:jc w:val="both"/>
        <w:rPr>
          <w:rFonts w:eastAsia="Calibri"/>
          <w:b/>
          <w:sz w:val="28"/>
          <w:szCs w:val="28"/>
          <w:lang w:eastAsia="en-US"/>
        </w:rPr>
      </w:pPr>
    </w:p>
    <w:p w:rsidR="00D56479" w:rsidRDefault="00D56479" w:rsidP="00D56479">
      <w:pPr>
        <w:rPr>
          <w:rFonts w:eastAsia="Calibri"/>
          <w:b/>
          <w:bCs/>
          <w:sz w:val="28"/>
          <w:szCs w:val="28"/>
        </w:rPr>
      </w:pPr>
      <w:r w:rsidRPr="00D73E7D">
        <w:rPr>
          <w:rFonts w:eastAsia="Calibri"/>
          <w:b/>
          <w:sz w:val="28"/>
          <w:szCs w:val="28"/>
          <w:lang w:eastAsia="en-US"/>
        </w:rPr>
        <w:t xml:space="preserve">Глава </w:t>
      </w:r>
      <w:r w:rsidRPr="00D73E7D">
        <w:rPr>
          <w:rFonts w:eastAsia="Calibri"/>
          <w:b/>
          <w:bCs/>
          <w:sz w:val="28"/>
          <w:szCs w:val="28"/>
        </w:rPr>
        <w:t xml:space="preserve">внутригородского муниципального </w:t>
      </w:r>
    </w:p>
    <w:p w:rsidR="00D56479" w:rsidRDefault="00D56479" w:rsidP="00D56479">
      <w:pPr>
        <w:rPr>
          <w:rFonts w:eastAsia="Calibri"/>
          <w:b/>
          <w:bCs/>
          <w:sz w:val="28"/>
          <w:szCs w:val="28"/>
        </w:rPr>
      </w:pPr>
      <w:r w:rsidRPr="00D73E7D">
        <w:rPr>
          <w:rFonts w:eastAsia="Calibri"/>
          <w:b/>
          <w:bCs/>
          <w:sz w:val="28"/>
          <w:szCs w:val="28"/>
        </w:rPr>
        <w:t xml:space="preserve">образования </w:t>
      </w:r>
      <w:r w:rsidR="00FE4B02" w:rsidRPr="00306169">
        <w:rPr>
          <w:b/>
          <w:bCs/>
          <w:color w:val="000000"/>
          <w:sz w:val="28"/>
          <w:szCs w:val="28"/>
        </w:rPr>
        <w:t>–</w:t>
      </w:r>
      <w:r w:rsidR="00FE4B02">
        <w:rPr>
          <w:b/>
          <w:bCs/>
          <w:color w:val="000000"/>
          <w:sz w:val="28"/>
          <w:szCs w:val="28"/>
        </w:rPr>
        <w:t xml:space="preserve"> </w:t>
      </w:r>
      <w:r w:rsidRPr="00D73E7D">
        <w:rPr>
          <w:rFonts w:eastAsia="Calibri"/>
          <w:b/>
          <w:bCs/>
          <w:sz w:val="28"/>
          <w:szCs w:val="28"/>
        </w:rPr>
        <w:t xml:space="preserve">муниципального округа </w:t>
      </w:r>
    </w:p>
    <w:p w:rsidR="00D56479" w:rsidRDefault="00D56479" w:rsidP="00D56479">
      <w:pPr>
        <w:rPr>
          <w:rFonts w:eastAsia="Calibri"/>
          <w:sz w:val="28"/>
          <w:szCs w:val="28"/>
          <w:lang w:eastAsia="en-US"/>
        </w:rPr>
      </w:pPr>
      <w:proofErr w:type="spellStart"/>
      <w:r>
        <w:rPr>
          <w:rFonts w:eastAsia="Calibri"/>
          <w:b/>
          <w:bCs/>
          <w:sz w:val="28"/>
          <w:szCs w:val="28"/>
        </w:rPr>
        <w:t>Фили-Давыдково</w:t>
      </w:r>
      <w:proofErr w:type="spellEnd"/>
      <w:r w:rsidRPr="00D73E7D">
        <w:rPr>
          <w:rFonts w:eastAsia="Calibri"/>
          <w:b/>
          <w:bCs/>
          <w:sz w:val="28"/>
          <w:szCs w:val="28"/>
        </w:rPr>
        <w:t xml:space="preserve"> в городе Москве</w:t>
      </w:r>
      <w:r w:rsidRPr="00D73E7D">
        <w:rPr>
          <w:rFonts w:eastAsia="Calibri"/>
          <w:b/>
          <w:sz w:val="28"/>
          <w:szCs w:val="28"/>
          <w:lang w:eastAsia="en-US"/>
        </w:rPr>
        <w:tab/>
        <w:t xml:space="preserve">                        </w:t>
      </w:r>
      <w:r>
        <w:rPr>
          <w:rFonts w:eastAsia="Calibri"/>
          <w:b/>
          <w:sz w:val="28"/>
          <w:szCs w:val="28"/>
          <w:lang w:eastAsia="en-US"/>
        </w:rPr>
        <w:t xml:space="preserve">                  В</w:t>
      </w:r>
      <w:r w:rsidRPr="00D73E7D">
        <w:rPr>
          <w:rFonts w:eastAsia="Calibri"/>
          <w:b/>
          <w:sz w:val="28"/>
          <w:szCs w:val="28"/>
          <w:lang w:eastAsia="en-US"/>
        </w:rPr>
        <w:t>.</w:t>
      </w:r>
      <w:r>
        <w:rPr>
          <w:rFonts w:eastAsia="Calibri"/>
          <w:b/>
          <w:sz w:val="28"/>
          <w:szCs w:val="28"/>
          <w:lang w:eastAsia="en-US"/>
        </w:rPr>
        <w:t>И</w:t>
      </w:r>
      <w:r w:rsidRPr="00D73E7D">
        <w:rPr>
          <w:rFonts w:eastAsia="Calibri"/>
          <w:b/>
          <w:sz w:val="28"/>
          <w:szCs w:val="28"/>
          <w:lang w:eastAsia="en-US"/>
        </w:rPr>
        <w:t>.</w:t>
      </w:r>
      <w:r>
        <w:rPr>
          <w:rFonts w:eastAsia="Calibri"/>
          <w:b/>
          <w:sz w:val="28"/>
          <w:szCs w:val="28"/>
          <w:lang w:eastAsia="en-US"/>
        </w:rPr>
        <w:t xml:space="preserve"> Адам</w:t>
      </w:r>
    </w:p>
    <w:p w:rsidR="00BF2281" w:rsidRPr="00236DF6" w:rsidRDefault="00BF2281" w:rsidP="00BF2281">
      <w:pPr>
        <w:autoSpaceDE w:val="0"/>
        <w:autoSpaceDN w:val="0"/>
        <w:adjustRightInd w:val="0"/>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709"/>
        <w:jc w:val="both"/>
        <w:rPr>
          <w:rFonts w:eastAsia="Calibri"/>
          <w:b/>
          <w:bCs/>
          <w:sz w:val="28"/>
          <w:szCs w:val="28"/>
        </w:rPr>
      </w:pPr>
    </w:p>
    <w:p w:rsidR="00BF2281" w:rsidRDefault="00BF2281"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84201C" w:rsidRDefault="0084201C" w:rsidP="00BF2281">
      <w:pPr>
        <w:autoSpaceDE w:val="0"/>
        <w:autoSpaceDN w:val="0"/>
        <w:adjustRightInd w:val="0"/>
        <w:ind w:left="709"/>
        <w:jc w:val="both"/>
        <w:rPr>
          <w:rFonts w:eastAsia="Calibri"/>
          <w:b/>
          <w:bCs/>
          <w:sz w:val="28"/>
          <w:szCs w:val="28"/>
        </w:rPr>
      </w:pPr>
    </w:p>
    <w:p w:rsidR="00BF2281" w:rsidRPr="00236DF6" w:rsidRDefault="00BF2281" w:rsidP="00BF2281">
      <w:pPr>
        <w:autoSpaceDE w:val="0"/>
        <w:autoSpaceDN w:val="0"/>
        <w:adjustRightInd w:val="0"/>
        <w:ind w:left="4678"/>
        <w:jc w:val="both"/>
        <w:rPr>
          <w:rFonts w:eastAsia="Calibri"/>
          <w:bCs/>
          <w:sz w:val="28"/>
          <w:szCs w:val="28"/>
        </w:rPr>
      </w:pPr>
      <w:r w:rsidRPr="00236DF6">
        <w:rPr>
          <w:rFonts w:eastAsia="Calibri"/>
          <w:bCs/>
          <w:sz w:val="28"/>
          <w:szCs w:val="28"/>
        </w:rPr>
        <w:lastRenderedPageBreak/>
        <w:t>Приложение</w:t>
      </w:r>
    </w:p>
    <w:p w:rsidR="00BF2281" w:rsidRPr="00236DF6" w:rsidRDefault="00BF2281" w:rsidP="00BF2281">
      <w:pPr>
        <w:autoSpaceDE w:val="0"/>
        <w:autoSpaceDN w:val="0"/>
        <w:adjustRightInd w:val="0"/>
        <w:ind w:left="4678"/>
        <w:jc w:val="both"/>
        <w:rPr>
          <w:rFonts w:eastAsia="Calibri"/>
          <w:bCs/>
          <w:sz w:val="28"/>
          <w:szCs w:val="28"/>
        </w:rPr>
      </w:pPr>
      <w:r w:rsidRPr="00236DF6">
        <w:rPr>
          <w:rFonts w:eastAsia="Calibri"/>
          <w:bCs/>
          <w:sz w:val="28"/>
          <w:szCs w:val="28"/>
        </w:rPr>
        <w:t xml:space="preserve">к решению Совета депутатов </w:t>
      </w:r>
    </w:p>
    <w:p w:rsidR="00BF2281" w:rsidRPr="00236DF6" w:rsidRDefault="00BF2281" w:rsidP="00BF2281">
      <w:pPr>
        <w:autoSpaceDE w:val="0"/>
        <w:autoSpaceDN w:val="0"/>
        <w:adjustRightInd w:val="0"/>
        <w:ind w:left="4678"/>
        <w:jc w:val="both"/>
        <w:rPr>
          <w:rFonts w:eastAsia="Calibri"/>
          <w:bCs/>
          <w:sz w:val="28"/>
          <w:szCs w:val="28"/>
        </w:rPr>
      </w:pPr>
      <w:r>
        <w:rPr>
          <w:rFonts w:eastAsia="Calibri"/>
          <w:bCs/>
          <w:sz w:val="28"/>
          <w:szCs w:val="28"/>
        </w:rPr>
        <w:t xml:space="preserve">внутригородского муниципального образования </w:t>
      </w:r>
      <w:r w:rsidR="00FE4B02" w:rsidRPr="00306169">
        <w:rPr>
          <w:b/>
          <w:bCs/>
          <w:color w:val="000000"/>
          <w:sz w:val="28"/>
          <w:szCs w:val="28"/>
        </w:rPr>
        <w:t>–</w:t>
      </w:r>
      <w:r>
        <w:rPr>
          <w:rFonts w:eastAsia="Calibri"/>
          <w:bCs/>
          <w:sz w:val="28"/>
          <w:szCs w:val="28"/>
        </w:rPr>
        <w:t xml:space="preserve"> </w:t>
      </w:r>
      <w:r w:rsidRPr="00236DF6">
        <w:rPr>
          <w:rFonts w:eastAsia="Calibri"/>
          <w:bCs/>
          <w:sz w:val="28"/>
          <w:szCs w:val="28"/>
        </w:rPr>
        <w:t xml:space="preserve">муниципального округа </w:t>
      </w:r>
      <w:proofErr w:type="spellStart"/>
      <w:r w:rsidR="00D56479">
        <w:rPr>
          <w:rFonts w:eastAsia="Calibri"/>
          <w:bCs/>
          <w:sz w:val="28"/>
          <w:szCs w:val="28"/>
        </w:rPr>
        <w:t>Фили-Давыдково</w:t>
      </w:r>
      <w:proofErr w:type="spellEnd"/>
      <w:r w:rsidRPr="00236DF6">
        <w:rPr>
          <w:rFonts w:eastAsia="Calibri"/>
          <w:bCs/>
          <w:sz w:val="28"/>
          <w:szCs w:val="28"/>
        </w:rPr>
        <w:t xml:space="preserve"> </w:t>
      </w:r>
      <w:r>
        <w:rPr>
          <w:rFonts w:eastAsia="Calibri"/>
          <w:bCs/>
          <w:sz w:val="28"/>
          <w:szCs w:val="28"/>
        </w:rPr>
        <w:t>в городе Москве</w:t>
      </w:r>
    </w:p>
    <w:p w:rsidR="00BF2281" w:rsidRPr="00FE4B02" w:rsidRDefault="00BF2281" w:rsidP="00BF2281">
      <w:pPr>
        <w:autoSpaceDE w:val="0"/>
        <w:autoSpaceDN w:val="0"/>
        <w:adjustRightInd w:val="0"/>
        <w:ind w:left="4678"/>
        <w:jc w:val="both"/>
        <w:rPr>
          <w:rFonts w:eastAsia="Calibri"/>
          <w:bCs/>
          <w:color w:val="000000" w:themeColor="text1"/>
          <w:sz w:val="28"/>
          <w:szCs w:val="28"/>
        </w:rPr>
      </w:pPr>
      <w:r w:rsidRPr="00FE4B02">
        <w:rPr>
          <w:rFonts w:eastAsia="Calibri"/>
          <w:bCs/>
          <w:color w:val="000000" w:themeColor="text1"/>
          <w:sz w:val="28"/>
          <w:szCs w:val="28"/>
        </w:rPr>
        <w:t xml:space="preserve">от </w:t>
      </w:r>
      <w:r w:rsidR="00FE4B02" w:rsidRPr="00FE4B02">
        <w:rPr>
          <w:rFonts w:eastAsia="Calibri"/>
          <w:bCs/>
          <w:color w:val="000000" w:themeColor="text1"/>
          <w:sz w:val="28"/>
          <w:szCs w:val="28"/>
        </w:rPr>
        <w:t>12 мая</w:t>
      </w:r>
      <w:r w:rsidRPr="00FE4B02">
        <w:rPr>
          <w:rFonts w:eastAsia="Calibri"/>
          <w:bCs/>
          <w:color w:val="000000" w:themeColor="text1"/>
          <w:sz w:val="28"/>
          <w:szCs w:val="28"/>
        </w:rPr>
        <w:t xml:space="preserve"> 202</w:t>
      </w:r>
      <w:r w:rsidR="00FE4B02" w:rsidRPr="00FE4B02">
        <w:rPr>
          <w:rFonts w:eastAsia="Calibri"/>
          <w:bCs/>
          <w:color w:val="000000" w:themeColor="text1"/>
          <w:sz w:val="28"/>
          <w:szCs w:val="28"/>
        </w:rPr>
        <w:t>6</w:t>
      </w:r>
      <w:r w:rsidRPr="00FE4B02">
        <w:rPr>
          <w:rFonts w:eastAsia="Calibri"/>
          <w:bCs/>
          <w:color w:val="000000" w:themeColor="text1"/>
          <w:sz w:val="28"/>
          <w:szCs w:val="28"/>
        </w:rPr>
        <w:t xml:space="preserve"> года № </w:t>
      </w:r>
      <w:r w:rsidR="00A04FFE">
        <w:rPr>
          <w:rFonts w:eastAsia="Calibri"/>
          <w:bCs/>
          <w:color w:val="000000" w:themeColor="text1"/>
          <w:sz w:val="28"/>
          <w:szCs w:val="28"/>
        </w:rPr>
        <w:t>6/</w:t>
      </w:r>
      <w:r w:rsidR="00571E90">
        <w:rPr>
          <w:rFonts w:eastAsia="Calibri"/>
          <w:bCs/>
          <w:color w:val="000000" w:themeColor="text1"/>
          <w:sz w:val="28"/>
          <w:szCs w:val="28"/>
        </w:rPr>
        <w:t>2</w:t>
      </w:r>
      <w:r w:rsidR="00A04FFE">
        <w:rPr>
          <w:rFonts w:eastAsia="Calibri"/>
          <w:bCs/>
          <w:color w:val="000000" w:themeColor="text1"/>
          <w:sz w:val="28"/>
          <w:szCs w:val="28"/>
        </w:rPr>
        <w:t>-СД</w:t>
      </w:r>
      <w:r w:rsidR="00FE4B02" w:rsidRPr="00FE4B02">
        <w:rPr>
          <w:rFonts w:eastAsia="Calibri"/>
          <w:bCs/>
          <w:color w:val="000000" w:themeColor="text1"/>
          <w:sz w:val="28"/>
          <w:szCs w:val="28"/>
        </w:rPr>
        <w:t xml:space="preserve"> </w:t>
      </w:r>
    </w:p>
    <w:p w:rsidR="00BF2281" w:rsidRDefault="00BF2281" w:rsidP="00BF2281">
      <w:pPr>
        <w:autoSpaceDE w:val="0"/>
        <w:autoSpaceDN w:val="0"/>
        <w:adjustRightInd w:val="0"/>
        <w:ind w:left="709"/>
        <w:jc w:val="both"/>
        <w:rPr>
          <w:rFonts w:eastAsia="Calibri"/>
          <w:b/>
          <w:bCs/>
          <w:sz w:val="28"/>
          <w:szCs w:val="28"/>
        </w:rPr>
      </w:pPr>
    </w:p>
    <w:p w:rsidR="0084201C" w:rsidRPr="000A1183" w:rsidRDefault="0084201C" w:rsidP="00BF2281">
      <w:pPr>
        <w:autoSpaceDE w:val="0"/>
        <w:autoSpaceDN w:val="0"/>
        <w:adjustRightInd w:val="0"/>
        <w:ind w:left="709"/>
        <w:jc w:val="both"/>
        <w:rPr>
          <w:rFonts w:eastAsia="Calibri"/>
          <w:b/>
          <w:bCs/>
          <w:sz w:val="28"/>
          <w:szCs w:val="28"/>
        </w:rPr>
      </w:pPr>
    </w:p>
    <w:p w:rsidR="00BF2281" w:rsidRPr="000A1183" w:rsidRDefault="00BF2281" w:rsidP="00BF2281">
      <w:pPr>
        <w:autoSpaceDE w:val="0"/>
        <w:autoSpaceDN w:val="0"/>
        <w:adjustRightInd w:val="0"/>
        <w:ind w:left="709"/>
        <w:jc w:val="center"/>
        <w:rPr>
          <w:rFonts w:eastAsia="Calibri"/>
          <w:b/>
          <w:bCs/>
          <w:sz w:val="28"/>
          <w:szCs w:val="28"/>
        </w:rPr>
      </w:pPr>
      <w:r w:rsidRPr="000A1183">
        <w:rPr>
          <w:rFonts w:eastAsia="Calibri"/>
          <w:b/>
          <w:bCs/>
          <w:sz w:val="28"/>
          <w:szCs w:val="28"/>
        </w:rPr>
        <w:t>СОСТАВ</w:t>
      </w:r>
    </w:p>
    <w:p w:rsidR="0084201C" w:rsidRPr="00FE4B02" w:rsidRDefault="00A21A68" w:rsidP="00BF2281">
      <w:pPr>
        <w:autoSpaceDE w:val="0"/>
        <w:autoSpaceDN w:val="0"/>
        <w:adjustRightInd w:val="0"/>
        <w:ind w:left="709"/>
        <w:jc w:val="center"/>
        <w:rPr>
          <w:rFonts w:eastAsia="Calibri"/>
          <w:b/>
          <w:bCs/>
          <w:sz w:val="28"/>
          <w:szCs w:val="28"/>
        </w:rPr>
      </w:pPr>
      <w:r w:rsidRPr="00FE4B02">
        <w:rPr>
          <w:rFonts w:eastAsia="Calibri"/>
          <w:b/>
          <w:bCs/>
          <w:sz w:val="28"/>
          <w:szCs w:val="28"/>
        </w:rPr>
        <w:t>к</w:t>
      </w:r>
      <w:r w:rsidR="00BF2281" w:rsidRPr="00FE4B02">
        <w:rPr>
          <w:rFonts w:eastAsia="Calibri"/>
          <w:b/>
          <w:bCs/>
          <w:sz w:val="28"/>
          <w:szCs w:val="28"/>
        </w:rPr>
        <w:t xml:space="preserve">омиссии Совета депутатов внутригородского муниципального образования </w:t>
      </w:r>
      <w:r w:rsidR="00FE4B02" w:rsidRPr="00306169">
        <w:rPr>
          <w:b/>
          <w:bCs/>
          <w:color w:val="000000"/>
          <w:sz w:val="28"/>
          <w:szCs w:val="28"/>
        </w:rPr>
        <w:t>–</w:t>
      </w:r>
      <w:r w:rsidR="00BF2281" w:rsidRPr="00FE4B02">
        <w:rPr>
          <w:rFonts w:eastAsia="Calibri"/>
          <w:b/>
          <w:bCs/>
          <w:sz w:val="28"/>
          <w:szCs w:val="28"/>
        </w:rPr>
        <w:t xml:space="preserve"> муниципального округа </w:t>
      </w:r>
      <w:proofErr w:type="spellStart"/>
      <w:r w:rsidR="00D56479" w:rsidRPr="00FE4B02">
        <w:rPr>
          <w:rFonts w:eastAsia="Calibri"/>
          <w:b/>
          <w:bCs/>
          <w:sz w:val="28"/>
          <w:szCs w:val="28"/>
        </w:rPr>
        <w:t>Фили-Давыдково</w:t>
      </w:r>
      <w:proofErr w:type="spellEnd"/>
      <w:r w:rsidR="00BF2281" w:rsidRPr="00FE4B02">
        <w:rPr>
          <w:rFonts w:eastAsia="Calibri"/>
          <w:b/>
          <w:bCs/>
          <w:sz w:val="28"/>
          <w:szCs w:val="28"/>
        </w:rPr>
        <w:t xml:space="preserve"> в городе Москве по соблюдению лицами, замещающими муниципальные должности, ограничений запретов и исполнении ими обязанностей, установленных законодательством </w:t>
      </w:r>
    </w:p>
    <w:p w:rsidR="00BF2281" w:rsidRPr="00FE4B02" w:rsidRDefault="00BF2281" w:rsidP="00BF2281">
      <w:pPr>
        <w:autoSpaceDE w:val="0"/>
        <w:autoSpaceDN w:val="0"/>
        <w:adjustRightInd w:val="0"/>
        <w:ind w:left="709"/>
        <w:jc w:val="center"/>
        <w:rPr>
          <w:rFonts w:eastAsia="Calibri"/>
          <w:b/>
          <w:bCs/>
          <w:sz w:val="28"/>
          <w:szCs w:val="28"/>
        </w:rPr>
      </w:pPr>
      <w:r w:rsidRPr="00FE4B02">
        <w:rPr>
          <w:rFonts w:eastAsia="Calibri"/>
          <w:b/>
          <w:bCs/>
          <w:sz w:val="28"/>
          <w:szCs w:val="28"/>
        </w:rPr>
        <w:t>Российской Федерации о противодействии коррупции</w:t>
      </w:r>
    </w:p>
    <w:p w:rsidR="00BF2281" w:rsidRPr="00FE4B02" w:rsidRDefault="00BF2281" w:rsidP="00BF2281">
      <w:pPr>
        <w:jc w:val="both"/>
        <w:rPr>
          <w:b/>
        </w:rPr>
      </w:pPr>
    </w:p>
    <w:p w:rsidR="00BF2281" w:rsidRPr="00236DF6" w:rsidRDefault="00BF2281" w:rsidP="00BF2281">
      <w:pPr>
        <w:jc w:val="both"/>
      </w:pPr>
    </w:p>
    <w:p w:rsidR="00BF2281" w:rsidRDefault="00BF2281" w:rsidP="00BF2281">
      <w:pPr>
        <w:autoSpaceDE w:val="0"/>
        <w:autoSpaceDN w:val="0"/>
        <w:adjustRightInd w:val="0"/>
        <w:ind w:left="709"/>
        <w:jc w:val="both"/>
        <w:rPr>
          <w:rFonts w:eastAsia="Calibri"/>
          <w:bCs/>
          <w:sz w:val="28"/>
          <w:szCs w:val="28"/>
        </w:rPr>
      </w:pPr>
      <w:r>
        <w:rPr>
          <w:rFonts w:eastAsia="Calibri"/>
          <w:bCs/>
          <w:sz w:val="28"/>
          <w:szCs w:val="28"/>
          <w:u w:val="single"/>
        </w:rPr>
        <w:t>Председатель комиссии:</w:t>
      </w:r>
    </w:p>
    <w:p w:rsidR="00BF2281" w:rsidRDefault="00D56479" w:rsidP="00BF2281">
      <w:pPr>
        <w:autoSpaceDE w:val="0"/>
        <w:autoSpaceDN w:val="0"/>
        <w:adjustRightInd w:val="0"/>
        <w:ind w:left="709"/>
        <w:jc w:val="both"/>
        <w:rPr>
          <w:rFonts w:eastAsia="Calibri"/>
          <w:bCs/>
          <w:sz w:val="28"/>
          <w:szCs w:val="28"/>
        </w:rPr>
      </w:pPr>
      <w:r>
        <w:rPr>
          <w:rFonts w:eastAsia="Calibri"/>
          <w:b/>
          <w:bCs/>
          <w:sz w:val="28"/>
          <w:szCs w:val="28"/>
        </w:rPr>
        <w:t>А</w:t>
      </w:r>
      <w:r w:rsidR="00BF2281">
        <w:rPr>
          <w:rFonts w:eastAsia="Calibri"/>
          <w:b/>
          <w:bCs/>
          <w:sz w:val="28"/>
          <w:szCs w:val="28"/>
        </w:rPr>
        <w:t>.</w:t>
      </w:r>
      <w:r>
        <w:rPr>
          <w:rFonts w:eastAsia="Calibri"/>
          <w:b/>
          <w:bCs/>
          <w:sz w:val="28"/>
          <w:szCs w:val="28"/>
        </w:rPr>
        <w:t>Г</w:t>
      </w:r>
      <w:r w:rsidR="00BF2281">
        <w:rPr>
          <w:rFonts w:eastAsia="Calibri"/>
          <w:b/>
          <w:bCs/>
          <w:sz w:val="28"/>
          <w:szCs w:val="28"/>
        </w:rPr>
        <w:t xml:space="preserve">. </w:t>
      </w:r>
      <w:r>
        <w:rPr>
          <w:rFonts w:eastAsia="Calibri"/>
          <w:b/>
          <w:bCs/>
          <w:sz w:val="28"/>
          <w:szCs w:val="28"/>
        </w:rPr>
        <w:t>Бутенко</w:t>
      </w:r>
      <w:r w:rsidR="00A21A68">
        <w:rPr>
          <w:rFonts w:eastAsia="Calibri"/>
          <w:b/>
          <w:bCs/>
          <w:sz w:val="28"/>
          <w:szCs w:val="28"/>
        </w:rPr>
        <w:t xml:space="preserve"> - </w:t>
      </w:r>
      <w:r w:rsidR="00BF2281">
        <w:rPr>
          <w:rFonts w:eastAsia="Calibri"/>
          <w:bCs/>
          <w:sz w:val="28"/>
          <w:szCs w:val="28"/>
        </w:rPr>
        <w:t xml:space="preserve">депутат Совета депутатов внутригородского муниципального образования </w:t>
      </w:r>
      <w:r w:rsidR="00FE4B02" w:rsidRPr="00306169">
        <w:rPr>
          <w:b/>
          <w:bCs/>
          <w:color w:val="000000"/>
          <w:sz w:val="28"/>
          <w:szCs w:val="28"/>
        </w:rPr>
        <w:t>–</w:t>
      </w:r>
      <w:r w:rsidR="00BF2281">
        <w:rPr>
          <w:rFonts w:eastAsia="Calibri"/>
          <w:bCs/>
          <w:sz w:val="28"/>
          <w:szCs w:val="28"/>
        </w:rPr>
        <w:t xml:space="preserve"> муниципального округа </w:t>
      </w:r>
      <w:proofErr w:type="spellStart"/>
      <w:r>
        <w:rPr>
          <w:rFonts w:eastAsia="Calibri"/>
          <w:bCs/>
          <w:sz w:val="28"/>
          <w:szCs w:val="28"/>
        </w:rPr>
        <w:t>Фили-Давыдково</w:t>
      </w:r>
      <w:proofErr w:type="spellEnd"/>
      <w:r w:rsidR="00BF2281">
        <w:rPr>
          <w:rFonts w:eastAsia="Calibri"/>
          <w:bCs/>
          <w:sz w:val="28"/>
          <w:szCs w:val="28"/>
        </w:rPr>
        <w:t xml:space="preserve"> в городе Москве</w:t>
      </w:r>
    </w:p>
    <w:p w:rsidR="00BF2281" w:rsidRDefault="00BF2281" w:rsidP="00BF2281">
      <w:pPr>
        <w:autoSpaceDE w:val="0"/>
        <w:autoSpaceDN w:val="0"/>
        <w:adjustRightInd w:val="0"/>
        <w:ind w:left="709"/>
        <w:jc w:val="both"/>
        <w:rPr>
          <w:rFonts w:eastAsia="Calibri"/>
          <w:sz w:val="28"/>
          <w:szCs w:val="28"/>
        </w:rPr>
      </w:pPr>
    </w:p>
    <w:p w:rsidR="00BF2281" w:rsidRDefault="00BF2281" w:rsidP="00BF2281">
      <w:pPr>
        <w:autoSpaceDE w:val="0"/>
        <w:autoSpaceDN w:val="0"/>
        <w:adjustRightInd w:val="0"/>
        <w:ind w:left="709"/>
        <w:jc w:val="both"/>
        <w:rPr>
          <w:rFonts w:eastAsia="Calibri"/>
          <w:sz w:val="28"/>
          <w:szCs w:val="28"/>
          <w:u w:val="single"/>
        </w:rPr>
      </w:pPr>
      <w:r>
        <w:rPr>
          <w:rFonts w:eastAsia="Calibri"/>
          <w:sz w:val="28"/>
          <w:szCs w:val="28"/>
          <w:u w:val="single"/>
        </w:rPr>
        <w:t>Члены комиссии:</w:t>
      </w:r>
    </w:p>
    <w:p w:rsidR="00BF2281" w:rsidRDefault="00A21A68" w:rsidP="00BF2281">
      <w:pPr>
        <w:autoSpaceDE w:val="0"/>
        <w:autoSpaceDN w:val="0"/>
        <w:adjustRightInd w:val="0"/>
        <w:ind w:left="709"/>
        <w:jc w:val="both"/>
        <w:rPr>
          <w:rFonts w:eastAsia="Calibri"/>
          <w:bCs/>
          <w:sz w:val="28"/>
          <w:szCs w:val="28"/>
        </w:rPr>
      </w:pPr>
      <w:r>
        <w:rPr>
          <w:rFonts w:eastAsia="Calibri"/>
          <w:b/>
          <w:sz w:val="28"/>
          <w:szCs w:val="28"/>
        </w:rPr>
        <w:t>Карпова</w:t>
      </w:r>
      <w:r w:rsidR="00BF2281">
        <w:rPr>
          <w:rFonts w:eastAsia="Calibri"/>
          <w:b/>
          <w:sz w:val="28"/>
          <w:szCs w:val="28"/>
        </w:rPr>
        <w:t xml:space="preserve"> </w:t>
      </w:r>
      <w:r>
        <w:rPr>
          <w:rFonts w:eastAsia="Calibri"/>
          <w:b/>
          <w:sz w:val="28"/>
          <w:szCs w:val="28"/>
        </w:rPr>
        <w:t>Л</w:t>
      </w:r>
      <w:r w:rsidR="00BF2281">
        <w:rPr>
          <w:rFonts w:eastAsia="Calibri"/>
          <w:b/>
          <w:sz w:val="28"/>
          <w:szCs w:val="28"/>
        </w:rPr>
        <w:t>.</w:t>
      </w:r>
      <w:r>
        <w:rPr>
          <w:rFonts w:eastAsia="Calibri"/>
          <w:b/>
          <w:sz w:val="28"/>
          <w:szCs w:val="28"/>
        </w:rPr>
        <w:t>И</w:t>
      </w:r>
      <w:r w:rsidR="00BF2281">
        <w:rPr>
          <w:rFonts w:eastAsia="Calibri"/>
          <w:b/>
          <w:sz w:val="28"/>
          <w:szCs w:val="28"/>
        </w:rPr>
        <w:t>.</w:t>
      </w:r>
      <w:r>
        <w:rPr>
          <w:rFonts w:eastAsia="Calibri"/>
          <w:b/>
          <w:sz w:val="28"/>
          <w:szCs w:val="28"/>
        </w:rPr>
        <w:t xml:space="preserve"> - </w:t>
      </w:r>
      <w:r w:rsidR="00BF2281">
        <w:rPr>
          <w:rFonts w:eastAsia="Calibri"/>
          <w:sz w:val="28"/>
          <w:szCs w:val="28"/>
        </w:rPr>
        <w:t xml:space="preserve">депутат Совета депутатов </w:t>
      </w:r>
      <w:r w:rsidR="00BF2281">
        <w:rPr>
          <w:rFonts w:eastAsia="Calibri"/>
          <w:bCs/>
          <w:sz w:val="28"/>
          <w:szCs w:val="28"/>
        </w:rPr>
        <w:t xml:space="preserve">внутригородского муниципального образования </w:t>
      </w:r>
      <w:r w:rsidR="00FE4B02" w:rsidRPr="00306169">
        <w:rPr>
          <w:b/>
          <w:bCs/>
          <w:color w:val="000000"/>
          <w:sz w:val="28"/>
          <w:szCs w:val="28"/>
        </w:rPr>
        <w:t>–</w:t>
      </w:r>
      <w:r w:rsidR="00BF2281">
        <w:rPr>
          <w:rFonts w:eastAsia="Calibri"/>
          <w:bCs/>
          <w:sz w:val="28"/>
          <w:szCs w:val="28"/>
        </w:rPr>
        <w:t xml:space="preserve"> муниципального округа </w:t>
      </w:r>
      <w:proofErr w:type="spellStart"/>
      <w:r w:rsidR="00D56479">
        <w:rPr>
          <w:rFonts w:eastAsia="Calibri"/>
          <w:bCs/>
          <w:sz w:val="28"/>
          <w:szCs w:val="28"/>
        </w:rPr>
        <w:t>Фили-Давыдково</w:t>
      </w:r>
      <w:proofErr w:type="spellEnd"/>
      <w:r w:rsidR="00D56479">
        <w:rPr>
          <w:rFonts w:eastAsia="Calibri"/>
          <w:bCs/>
          <w:sz w:val="28"/>
          <w:szCs w:val="28"/>
        </w:rPr>
        <w:t xml:space="preserve"> </w:t>
      </w:r>
      <w:r w:rsidR="00BF2281">
        <w:rPr>
          <w:rFonts w:eastAsia="Calibri"/>
          <w:bCs/>
          <w:sz w:val="28"/>
          <w:szCs w:val="28"/>
        </w:rPr>
        <w:t>в городе Москве</w:t>
      </w:r>
    </w:p>
    <w:p w:rsidR="00BF2281" w:rsidRDefault="00A21A68" w:rsidP="00BF2281">
      <w:pPr>
        <w:autoSpaceDE w:val="0"/>
        <w:autoSpaceDN w:val="0"/>
        <w:adjustRightInd w:val="0"/>
        <w:ind w:left="709"/>
        <w:jc w:val="both"/>
        <w:rPr>
          <w:rFonts w:eastAsia="Calibri"/>
          <w:bCs/>
          <w:sz w:val="28"/>
          <w:szCs w:val="28"/>
        </w:rPr>
      </w:pPr>
      <w:r>
        <w:rPr>
          <w:rFonts w:eastAsia="Calibri"/>
          <w:b/>
          <w:sz w:val="28"/>
          <w:szCs w:val="28"/>
        </w:rPr>
        <w:t>Люков</w:t>
      </w:r>
      <w:r w:rsidR="00BF2281">
        <w:rPr>
          <w:rFonts w:eastAsia="Calibri"/>
          <w:b/>
          <w:sz w:val="28"/>
          <w:szCs w:val="28"/>
        </w:rPr>
        <w:t xml:space="preserve"> </w:t>
      </w:r>
      <w:r>
        <w:rPr>
          <w:rFonts w:eastAsia="Calibri"/>
          <w:b/>
          <w:sz w:val="28"/>
          <w:szCs w:val="28"/>
        </w:rPr>
        <w:t>В</w:t>
      </w:r>
      <w:r w:rsidR="00BF2281">
        <w:rPr>
          <w:rFonts w:eastAsia="Calibri"/>
          <w:b/>
          <w:sz w:val="28"/>
          <w:szCs w:val="28"/>
        </w:rPr>
        <w:t>.</w:t>
      </w:r>
      <w:r>
        <w:rPr>
          <w:rFonts w:eastAsia="Calibri"/>
          <w:b/>
          <w:sz w:val="28"/>
          <w:szCs w:val="28"/>
        </w:rPr>
        <w:t>Г</w:t>
      </w:r>
      <w:r w:rsidR="00BF2281">
        <w:rPr>
          <w:rFonts w:eastAsia="Calibri"/>
          <w:b/>
          <w:sz w:val="28"/>
          <w:szCs w:val="28"/>
        </w:rPr>
        <w:t>.</w:t>
      </w:r>
      <w:r>
        <w:rPr>
          <w:rFonts w:eastAsia="Calibri"/>
          <w:b/>
          <w:sz w:val="28"/>
          <w:szCs w:val="28"/>
        </w:rPr>
        <w:t xml:space="preserve"> - </w:t>
      </w:r>
      <w:r w:rsidR="00BF2281">
        <w:rPr>
          <w:rFonts w:eastAsia="Calibri"/>
          <w:sz w:val="28"/>
          <w:szCs w:val="28"/>
        </w:rPr>
        <w:t xml:space="preserve">депутат Совета </w:t>
      </w:r>
      <w:r w:rsidR="00BF2281">
        <w:rPr>
          <w:rFonts w:eastAsia="Calibri"/>
          <w:bCs/>
          <w:sz w:val="28"/>
          <w:szCs w:val="28"/>
        </w:rPr>
        <w:t xml:space="preserve">внутригородского муниципального образования </w:t>
      </w:r>
      <w:r w:rsidR="00FE4B02" w:rsidRPr="00306169">
        <w:rPr>
          <w:b/>
          <w:bCs/>
          <w:color w:val="000000"/>
          <w:sz w:val="28"/>
          <w:szCs w:val="28"/>
        </w:rPr>
        <w:t>–</w:t>
      </w:r>
      <w:r w:rsidR="00BF2281">
        <w:rPr>
          <w:rFonts w:eastAsia="Calibri"/>
          <w:bCs/>
          <w:sz w:val="28"/>
          <w:szCs w:val="28"/>
        </w:rPr>
        <w:t xml:space="preserve"> муниципального округа </w:t>
      </w:r>
      <w:proofErr w:type="spellStart"/>
      <w:r w:rsidR="00D56479">
        <w:rPr>
          <w:rFonts w:eastAsia="Calibri"/>
          <w:bCs/>
          <w:sz w:val="28"/>
          <w:szCs w:val="28"/>
        </w:rPr>
        <w:t>Фили-Давыдково</w:t>
      </w:r>
      <w:proofErr w:type="spellEnd"/>
      <w:r w:rsidR="00D56479">
        <w:rPr>
          <w:rFonts w:eastAsia="Calibri"/>
          <w:bCs/>
          <w:sz w:val="28"/>
          <w:szCs w:val="28"/>
        </w:rPr>
        <w:t xml:space="preserve"> </w:t>
      </w:r>
      <w:r w:rsidR="00BF2281">
        <w:rPr>
          <w:rFonts w:eastAsia="Calibri"/>
          <w:bCs/>
          <w:sz w:val="28"/>
          <w:szCs w:val="28"/>
        </w:rPr>
        <w:t>в городе Москве</w:t>
      </w:r>
    </w:p>
    <w:p w:rsidR="00BF2281" w:rsidRDefault="00A21A68" w:rsidP="00BF2281">
      <w:pPr>
        <w:autoSpaceDE w:val="0"/>
        <w:autoSpaceDN w:val="0"/>
        <w:adjustRightInd w:val="0"/>
        <w:ind w:left="709"/>
        <w:jc w:val="both"/>
        <w:rPr>
          <w:rFonts w:eastAsia="Calibri"/>
          <w:bCs/>
          <w:sz w:val="28"/>
          <w:szCs w:val="28"/>
        </w:rPr>
      </w:pPr>
      <w:proofErr w:type="spellStart"/>
      <w:r>
        <w:rPr>
          <w:rFonts w:eastAsia="Calibri"/>
          <w:b/>
          <w:bCs/>
          <w:sz w:val="28"/>
          <w:szCs w:val="28"/>
        </w:rPr>
        <w:t>Кирик</w:t>
      </w:r>
      <w:proofErr w:type="spellEnd"/>
      <w:r w:rsidR="00BF2281">
        <w:rPr>
          <w:rFonts w:eastAsia="Calibri"/>
          <w:b/>
          <w:bCs/>
          <w:sz w:val="28"/>
          <w:szCs w:val="28"/>
        </w:rPr>
        <w:t xml:space="preserve"> </w:t>
      </w:r>
      <w:r>
        <w:rPr>
          <w:rFonts w:eastAsia="Calibri"/>
          <w:b/>
          <w:bCs/>
          <w:sz w:val="28"/>
          <w:szCs w:val="28"/>
        </w:rPr>
        <w:t>Е</w:t>
      </w:r>
      <w:r w:rsidR="00BF2281">
        <w:rPr>
          <w:rFonts w:eastAsia="Calibri"/>
          <w:b/>
          <w:bCs/>
          <w:sz w:val="28"/>
          <w:szCs w:val="28"/>
        </w:rPr>
        <w:t>.</w:t>
      </w:r>
      <w:r>
        <w:rPr>
          <w:rFonts w:eastAsia="Calibri"/>
          <w:b/>
          <w:bCs/>
          <w:sz w:val="28"/>
          <w:szCs w:val="28"/>
        </w:rPr>
        <w:t>А</w:t>
      </w:r>
      <w:r w:rsidR="00BF2281">
        <w:rPr>
          <w:rFonts w:eastAsia="Calibri"/>
          <w:b/>
          <w:bCs/>
          <w:sz w:val="28"/>
          <w:szCs w:val="28"/>
        </w:rPr>
        <w:t>.</w:t>
      </w:r>
      <w:r>
        <w:rPr>
          <w:rFonts w:eastAsia="Calibri"/>
          <w:b/>
          <w:bCs/>
          <w:sz w:val="28"/>
          <w:szCs w:val="28"/>
        </w:rPr>
        <w:t xml:space="preserve"> - </w:t>
      </w:r>
      <w:r w:rsidR="00BF2281">
        <w:rPr>
          <w:rFonts w:eastAsia="Calibri"/>
          <w:sz w:val="28"/>
          <w:szCs w:val="28"/>
        </w:rPr>
        <w:t xml:space="preserve">депутат Совета депутатов </w:t>
      </w:r>
      <w:r w:rsidR="00BF2281">
        <w:rPr>
          <w:rFonts w:eastAsia="Calibri"/>
          <w:bCs/>
          <w:sz w:val="28"/>
          <w:szCs w:val="28"/>
        </w:rPr>
        <w:t xml:space="preserve">внутригородского муниципального образования </w:t>
      </w:r>
      <w:r w:rsidR="00FE4B02" w:rsidRPr="00306169">
        <w:rPr>
          <w:b/>
          <w:bCs/>
          <w:color w:val="000000"/>
          <w:sz w:val="28"/>
          <w:szCs w:val="28"/>
        </w:rPr>
        <w:t>–</w:t>
      </w:r>
      <w:r w:rsidR="00BF2281">
        <w:rPr>
          <w:rFonts w:eastAsia="Calibri"/>
          <w:bCs/>
          <w:sz w:val="28"/>
          <w:szCs w:val="28"/>
        </w:rPr>
        <w:t xml:space="preserve"> муниципального округа </w:t>
      </w:r>
      <w:proofErr w:type="spellStart"/>
      <w:r w:rsidR="00D56479">
        <w:rPr>
          <w:rFonts w:eastAsia="Calibri"/>
          <w:bCs/>
          <w:sz w:val="28"/>
          <w:szCs w:val="28"/>
        </w:rPr>
        <w:t>Фили-Давыдково</w:t>
      </w:r>
      <w:proofErr w:type="spellEnd"/>
      <w:r w:rsidR="00D56479">
        <w:rPr>
          <w:rFonts w:eastAsia="Calibri"/>
          <w:bCs/>
          <w:sz w:val="28"/>
          <w:szCs w:val="28"/>
        </w:rPr>
        <w:t xml:space="preserve"> </w:t>
      </w:r>
      <w:r w:rsidR="00BF2281">
        <w:rPr>
          <w:rFonts w:eastAsia="Calibri"/>
          <w:bCs/>
          <w:sz w:val="28"/>
          <w:szCs w:val="28"/>
        </w:rPr>
        <w:t>в городе Москве</w:t>
      </w:r>
    </w:p>
    <w:p w:rsidR="00BF2281" w:rsidRDefault="00A21A68" w:rsidP="00BF2281">
      <w:pPr>
        <w:autoSpaceDE w:val="0"/>
        <w:autoSpaceDN w:val="0"/>
        <w:adjustRightInd w:val="0"/>
        <w:ind w:left="709"/>
        <w:jc w:val="both"/>
        <w:rPr>
          <w:rFonts w:eastAsia="Calibri"/>
          <w:bCs/>
          <w:sz w:val="28"/>
          <w:szCs w:val="28"/>
        </w:rPr>
      </w:pPr>
      <w:r>
        <w:rPr>
          <w:rFonts w:eastAsia="Calibri"/>
          <w:b/>
          <w:sz w:val="28"/>
          <w:szCs w:val="28"/>
        </w:rPr>
        <w:t>Никитина</w:t>
      </w:r>
      <w:r w:rsidR="00BF2281">
        <w:rPr>
          <w:rFonts w:eastAsia="Calibri"/>
          <w:b/>
          <w:sz w:val="28"/>
          <w:szCs w:val="28"/>
        </w:rPr>
        <w:t xml:space="preserve"> </w:t>
      </w:r>
      <w:r>
        <w:rPr>
          <w:rFonts w:eastAsia="Calibri"/>
          <w:b/>
          <w:sz w:val="28"/>
          <w:szCs w:val="28"/>
        </w:rPr>
        <w:t>Н</w:t>
      </w:r>
      <w:r w:rsidR="00BF2281">
        <w:rPr>
          <w:rFonts w:eastAsia="Calibri"/>
          <w:b/>
          <w:sz w:val="28"/>
          <w:szCs w:val="28"/>
        </w:rPr>
        <w:t>.</w:t>
      </w:r>
      <w:r>
        <w:rPr>
          <w:rFonts w:eastAsia="Calibri"/>
          <w:b/>
          <w:sz w:val="28"/>
          <w:szCs w:val="28"/>
        </w:rPr>
        <w:t>И</w:t>
      </w:r>
      <w:r w:rsidR="00BF2281">
        <w:rPr>
          <w:rFonts w:eastAsia="Calibri"/>
          <w:b/>
          <w:sz w:val="28"/>
          <w:szCs w:val="28"/>
        </w:rPr>
        <w:t>.</w:t>
      </w:r>
      <w:r>
        <w:rPr>
          <w:rFonts w:eastAsia="Calibri"/>
          <w:b/>
          <w:sz w:val="28"/>
          <w:szCs w:val="28"/>
        </w:rPr>
        <w:t xml:space="preserve"> -</w:t>
      </w:r>
      <w:r w:rsidR="00BF2281">
        <w:rPr>
          <w:rFonts w:eastAsia="Calibri"/>
          <w:b/>
          <w:sz w:val="28"/>
          <w:szCs w:val="28"/>
        </w:rPr>
        <w:t xml:space="preserve"> </w:t>
      </w:r>
      <w:r w:rsidR="00BF2281">
        <w:rPr>
          <w:rFonts w:eastAsia="Calibri"/>
          <w:sz w:val="28"/>
          <w:szCs w:val="28"/>
        </w:rPr>
        <w:t xml:space="preserve">депутат Совета депутатов </w:t>
      </w:r>
      <w:r w:rsidR="00BF2281">
        <w:rPr>
          <w:rFonts w:eastAsia="Calibri"/>
          <w:bCs/>
          <w:sz w:val="28"/>
          <w:szCs w:val="28"/>
        </w:rPr>
        <w:t xml:space="preserve">внутригородского муниципального образования </w:t>
      </w:r>
      <w:r w:rsidR="00FE4B02" w:rsidRPr="00306169">
        <w:rPr>
          <w:b/>
          <w:bCs/>
          <w:color w:val="000000"/>
          <w:sz w:val="28"/>
          <w:szCs w:val="28"/>
        </w:rPr>
        <w:t>–</w:t>
      </w:r>
      <w:r w:rsidR="00BF2281">
        <w:rPr>
          <w:rFonts w:eastAsia="Calibri"/>
          <w:bCs/>
          <w:sz w:val="28"/>
          <w:szCs w:val="28"/>
        </w:rPr>
        <w:t xml:space="preserve"> муниципального округа </w:t>
      </w:r>
      <w:proofErr w:type="spellStart"/>
      <w:r w:rsidR="00D56479">
        <w:rPr>
          <w:rFonts w:eastAsia="Calibri"/>
          <w:bCs/>
          <w:sz w:val="28"/>
          <w:szCs w:val="28"/>
        </w:rPr>
        <w:t>Фили-Давыдково</w:t>
      </w:r>
      <w:proofErr w:type="spellEnd"/>
      <w:r w:rsidR="00D56479">
        <w:rPr>
          <w:rFonts w:eastAsia="Calibri"/>
          <w:bCs/>
          <w:sz w:val="28"/>
          <w:szCs w:val="28"/>
        </w:rPr>
        <w:t xml:space="preserve"> </w:t>
      </w:r>
      <w:r w:rsidR="00BF2281">
        <w:rPr>
          <w:rFonts w:eastAsia="Calibri"/>
          <w:bCs/>
          <w:sz w:val="28"/>
          <w:szCs w:val="28"/>
        </w:rPr>
        <w:t>в городе Москве</w:t>
      </w:r>
      <w:bookmarkStart w:id="0" w:name="_GoBack"/>
      <w:bookmarkEnd w:id="0"/>
    </w:p>
    <w:p w:rsidR="00BF2281" w:rsidRDefault="00BF2281" w:rsidP="00147774">
      <w:pPr>
        <w:jc w:val="both"/>
        <w:rPr>
          <w:b/>
          <w:sz w:val="28"/>
          <w:szCs w:val="28"/>
        </w:rPr>
      </w:pPr>
    </w:p>
    <w:sectPr w:rsidR="00BF2281" w:rsidSect="00CC15CF">
      <w:headerReference w:type="default" r:id="rId9"/>
      <w:pgSz w:w="11906" w:h="16838"/>
      <w:pgMar w:top="426" w:right="991" w:bottom="284"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5CB" w:rsidRDefault="00B675CB">
      <w:r>
        <w:separator/>
      </w:r>
    </w:p>
  </w:endnote>
  <w:endnote w:type="continuationSeparator" w:id="0">
    <w:p w:rsidR="00B675CB" w:rsidRDefault="00B67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5CB" w:rsidRDefault="00B675CB">
      <w:r>
        <w:separator/>
      </w:r>
    </w:p>
  </w:footnote>
  <w:footnote w:type="continuationSeparator" w:id="0">
    <w:p w:rsidR="00B675CB" w:rsidRDefault="00B67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216033"/>
      <w:docPartObj>
        <w:docPartGallery w:val="Page Numbers (Top of Page)"/>
        <w:docPartUnique/>
      </w:docPartObj>
    </w:sdtPr>
    <w:sdtContent>
      <w:p w:rsidR="00D45D65" w:rsidRDefault="00B040A4">
        <w:pPr>
          <w:pStyle w:val="aa"/>
          <w:jc w:val="center"/>
        </w:pPr>
        <w:r>
          <w:fldChar w:fldCharType="begin"/>
        </w:r>
        <w:r w:rsidR="00D45D65">
          <w:instrText>PAGE   \* MERGEFORMAT</w:instrText>
        </w:r>
        <w:r>
          <w:fldChar w:fldCharType="separate"/>
        </w:r>
        <w:r w:rsidR="00571E90">
          <w:rPr>
            <w:noProof/>
          </w:rPr>
          <w:t>3</w:t>
        </w:r>
        <w:r>
          <w:fldChar w:fldCharType="end"/>
        </w:r>
      </w:p>
    </w:sdtContent>
  </w:sdt>
  <w:p w:rsidR="00D45D65" w:rsidRDefault="00D45D6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D40E3"/>
    <w:multiLevelType w:val="multilevel"/>
    <w:tmpl w:val="F94A4AAA"/>
    <w:lvl w:ilvl="0">
      <w:start w:val="14"/>
      <w:numFmt w:val="decimal"/>
      <w:lvlText w:val="1.%1."/>
      <w:lvlJc w:val="left"/>
      <w:pPr>
        <w:ind w:left="-33" w:firstLine="743"/>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1">
      <w:numFmt w:val="decimal"/>
      <w:lvlText w:val="%2"/>
      <w:lvlJc w:val="left"/>
      <w:rPr>
        <w:rFonts w:cs="Times New Roman" w:hint="default"/>
      </w:rPr>
    </w:lvl>
    <w:lvl w:ilvl="2">
      <w:numFmt w:val="decimal"/>
      <w:lvlText w:val="%3"/>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
    <w:nsid w:val="09361F1C"/>
    <w:multiLevelType w:val="hybridMultilevel"/>
    <w:tmpl w:val="5A4A2ED0"/>
    <w:lvl w:ilvl="0" w:tplc="0B0E78EC">
      <w:start w:val="1"/>
      <w:numFmt w:val="decimal"/>
      <w:lvlText w:val="%1."/>
      <w:lvlJc w:val="left"/>
      <w:pPr>
        <w:ind w:left="1401" w:hanging="825"/>
      </w:pPr>
      <w:rPr>
        <w:color w:val="auto"/>
      </w:rPr>
    </w:lvl>
    <w:lvl w:ilvl="1" w:tplc="04190019">
      <w:start w:val="1"/>
      <w:numFmt w:val="lowerLetter"/>
      <w:lvlText w:val="%2."/>
      <w:lvlJc w:val="left"/>
      <w:pPr>
        <w:ind w:left="1656" w:hanging="360"/>
      </w:pPr>
    </w:lvl>
    <w:lvl w:ilvl="2" w:tplc="0419001B">
      <w:start w:val="1"/>
      <w:numFmt w:val="lowerRoman"/>
      <w:lvlText w:val="%3."/>
      <w:lvlJc w:val="right"/>
      <w:pPr>
        <w:ind w:left="2376" w:hanging="180"/>
      </w:pPr>
    </w:lvl>
    <w:lvl w:ilvl="3" w:tplc="0419000F">
      <w:start w:val="1"/>
      <w:numFmt w:val="decimal"/>
      <w:lvlText w:val="%4."/>
      <w:lvlJc w:val="left"/>
      <w:pPr>
        <w:ind w:left="3096" w:hanging="360"/>
      </w:pPr>
    </w:lvl>
    <w:lvl w:ilvl="4" w:tplc="04190019">
      <w:start w:val="1"/>
      <w:numFmt w:val="lowerLetter"/>
      <w:lvlText w:val="%5."/>
      <w:lvlJc w:val="left"/>
      <w:pPr>
        <w:ind w:left="3816" w:hanging="360"/>
      </w:pPr>
    </w:lvl>
    <w:lvl w:ilvl="5" w:tplc="0419001B">
      <w:start w:val="1"/>
      <w:numFmt w:val="lowerRoman"/>
      <w:lvlText w:val="%6."/>
      <w:lvlJc w:val="right"/>
      <w:pPr>
        <w:ind w:left="4536" w:hanging="180"/>
      </w:pPr>
    </w:lvl>
    <w:lvl w:ilvl="6" w:tplc="0419000F">
      <w:start w:val="1"/>
      <w:numFmt w:val="decimal"/>
      <w:lvlText w:val="%7."/>
      <w:lvlJc w:val="left"/>
      <w:pPr>
        <w:ind w:left="5256" w:hanging="360"/>
      </w:pPr>
    </w:lvl>
    <w:lvl w:ilvl="7" w:tplc="04190019">
      <w:start w:val="1"/>
      <w:numFmt w:val="lowerLetter"/>
      <w:lvlText w:val="%8."/>
      <w:lvlJc w:val="left"/>
      <w:pPr>
        <w:ind w:left="5976" w:hanging="360"/>
      </w:pPr>
    </w:lvl>
    <w:lvl w:ilvl="8" w:tplc="0419001B">
      <w:start w:val="1"/>
      <w:numFmt w:val="lowerRoman"/>
      <w:lvlText w:val="%9."/>
      <w:lvlJc w:val="right"/>
      <w:pPr>
        <w:ind w:left="6696" w:hanging="180"/>
      </w:pPr>
    </w:lvl>
  </w:abstractNum>
  <w:abstractNum w:abstractNumId="2">
    <w:nsid w:val="0CE13964"/>
    <w:multiLevelType w:val="hybridMultilevel"/>
    <w:tmpl w:val="1A2A1C98"/>
    <w:lvl w:ilvl="0" w:tplc="D514F40C">
      <w:start w:val="1"/>
      <w:numFmt w:val="decimal"/>
      <w:lvlText w:val="%1."/>
      <w:lvlJc w:val="left"/>
      <w:pPr>
        <w:tabs>
          <w:tab w:val="num" w:pos="705"/>
        </w:tabs>
        <w:ind w:left="705" w:hanging="465"/>
      </w:p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3">
    <w:nsid w:val="0EC84410"/>
    <w:multiLevelType w:val="hybridMultilevel"/>
    <w:tmpl w:val="47560FDC"/>
    <w:lvl w:ilvl="0" w:tplc="B6E857CC">
      <w:start w:val="1"/>
      <w:numFmt w:val="decimal"/>
      <w:lvlText w:val="%1."/>
      <w:lvlJc w:val="left"/>
      <w:pPr>
        <w:tabs>
          <w:tab w:val="num" w:pos="720"/>
        </w:tabs>
        <w:ind w:left="720" w:hanging="360"/>
      </w:pPr>
    </w:lvl>
    <w:lvl w:ilvl="1" w:tplc="A074318A">
      <w:numFmt w:val="none"/>
      <w:lvlText w:val=""/>
      <w:lvlJc w:val="left"/>
      <w:pPr>
        <w:tabs>
          <w:tab w:val="num" w:pos="360"/>
        </w:tabs>
        <w:ind w:left="0" w:firstLine="0"/>
      </w:pPr>
    </w:lvl>
    <w:lvl w:ilvl="2" w:tplc="E58A9280">
      <w:numFmt w:val="none"/>
      <w:lvlText w:val=""/>
      <w:lvlJc w:val="left"/>
      <w:pPr>
        <w:tabs>
          <w:tab w:val="num" w:pos="360"/>
        </w:tabs>
        <w:ind w:left="0" w:firstLine="0"/>
      </w:pPr>
    </w:lvl>
    <w:lvl w:ilvl="3" w:tplc="B234099E">
      <w:numFmt w:val="none"/>
      <w:lvlText w:val=""/>
      <w:lvlJc w:val="left"/>
      <w:pPr>
        <w:tabs>
          <w:tab w:val="num" w:pos="360"/>
        </w:tabs>
        <w:ind w:left="0" w:firstLine="0"/>
      </w:pPr>
    </w:lvl>
    <w:lvl w:ilvl="4" w:tplc="5DF2920C">
      <w:numFmt w:val="none"/>
      <w:lvlText w:val=""/>
      <w:lvlJc w:val="left"/>
      <w:pPr>
        <w:tabs>
          <w:tab w:val="num" w:pos="360"/>
        </w:tabs>
        <w:ind w:left="0" w:firstLine="0"/>
      </w:pPr>
    </w:lvl>
    <w:lvl w:ilvl="5" w:tplc="70445606">
      <w:numFmt w:val="none"/>
      <w:lvlText w:val=""/>
      <w:lvlJc w:val="left"/>
      <w:pPr>
        <w:tabs>
          <w:tab w:val="num" w:pos="360"/>
        </w:tabs>
        <w:ind w:left="0" w:firstLine="0"/>
      </w:pPr>
    </w:lvl>
    <w:lvl w:ilvl="6" w:tplc="752C7F52">
      <w:numFmt w:val="none"/>
      <w:lvlText w:val=""/>
      <w:lvlJc w:val="left"/>
      <w:pPr>
        <w:tabs>
          <w:tab w:val="num" w:pos="360"/>
        </w:tabs>
        <w:ind w:left="0" w:firstLine="0"/>
      </w:pPr>
    </w:lvl>
    <w:lvl w:ilvl="7" w:tplc="FB406BF8">
      <w:numFmt w:val="none"/>
      <w:lvlText w:val=""/>
      <w:lvlJc w:val="left"/>
      <w:pPr>
        <w:tabs>
          <w:tab w:val="num" w:pos="360"/>
        </w:tabs>
        <w:ind w:left="0" w:firstLine="0"/>
      </w:pPr>
    </w:lvl>
    <w:lvl w:ilvl="8" w:tplc="A65EDD20">
      <w:numFmt w:val="none"/>
      <w:lvlText w:val=""/>
      <w:lvlJc w:val="left"/>
      <w:pPr>
        <w:tabs>
          <w:tab w:val="num" w:pos="360"/>
        </w:tabs>
        <w:ind w:left="0" w:firstLine="0"/>
      </w:pPr>
    </w:lvl>
  </w:abstractNum>
  <w:abstractNum w:abstractNumId="4">
    <w:nsid w:val="113F56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E69B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5E7A85"/>
    <w:multiLevelType w:val="multilevel"/>
    <w:tmpl w:val="4A8C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004308"/>
    <w:multiLevelType w:val="hybridMultilevel"/>
    <w:tmpl w:val="1BC6C96A"/>
    <w:lvl w:ilvl="0" w:tplc="0F904C3C">
      <w:start w:val="1"/>
      <w:numFmt w:val="decimal"/>
      <w:lvlText w:val="%1."/>
      <w:lvlJc w:val="left"/>
      <w:pPr>
        <w:ind w:left="1680" w:hanging="972"/>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13747E3A"/>
    <w:multiLevelType w:val="multilevel"/>
    <w:tmpl w:val="D97C273A"/>
    <w:lvl w:ilvl="0">
      <w:start w:val="3"/>
      <w:numFmt w:val="decimal"/>
      <w:lvlText w:val="%1."/>
      <w:lvlJc w:val="left"/>
      <w:pPr>
        <w:ind w:left="156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1">
      <w:start w:val="9"/>
      <w:numFmt w:val="decimal"/>
      <w:lvlText w:val="%1.%2."/>
      <w:lvlJc w:val="left"/>
      <w:pPr>
        <w:ind w:firstLine="743"/>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9">
    <w:nsid w:val="1C883B76"/>
    <w:multiLevelType w:val="multilevel"/>
    <w:tmpl w:val="56D6BBBE"/>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DD0A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5A5DA2"/>
    <w:multiLevelType w:val="multilevel"/>
    <w:tmpl w:val="280CC7C8"/>
    <w:lvl w:ilvl="0">
      <w:start w:val="1"/>
      <w:numFmt w:val="decimal"/>
      <w:lvlText w:val="1.%1."/>
      <w:lvlJc w:val="left"/>
      <w:pPr>
        <w:ind w:firstLine="743"/>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3">
    <w:nsid w:val="2FBA33F3"/>
    <w:multiLevelType w:val="multilevel"/>
    <w:tmpl w:val="60DA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950B0"/>
    <w:multiLevelType w:val="multilevel"/>
    <w:tmpl w:val="62EA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F6755B"/>
    <w:multiLevelType w:val="multilevel"/>
    <w:tmpl w:val="D62E1EE4"/>
    <w:lvl w:ilvl="0">
      <w:start w:val="2"/>
      <w:numFmt w:val="decimal"/>
      <w:lvlText w:val="%1."/>
      <w:lvlJc w:val="left"/>
      <w:pPr>
        <w:ind w:left="156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1">
      <w:start w:val="1"/>
      <w:numFmt w:val="decimal"/>
      <w:lvlText w:val="%1.%2."/>
      <w:lvlJc w:val="left"/>
      <w:pPr>
        <w:ind w:firstLine="743"/>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
    <w:nsid w:val="391D4B44"/>
    <w:multiLevelType w:val="hybridMultilevel"/>
    <w:tmpl w:val="54524D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B4A3D7E"/>
    <w:multiLevelType w:val="multilevel"/>
    <w:tmpl w:val="9EB8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B67581"/>
    <w:multiLevelType w:val="hybridMultilevel"/>
    <w:tmpl w:val="E52687F0"/>
    <w:lvl w:ilvl="0" w:tplc="66207832">
      <w:start w:val="2"/>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1047D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D003BD"/>
    <w:multiLevelType w:val="multilevel"/>
    <w:tmpl w:val="0FEA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8E56FD"/>
    <w:multiLevelType w:val="hybridMultilevel"/>
    <w:tmpl w:val="7CDC790A"/>
    <w:lvl w:ilvl="0" w:tplc="32043B76">
      <w:start w:val="1"/>
      <w:numFmt w:val="decimal"/>
      <w:lvlText w:val="%1."/>
      <w:lvlJc w:val="left"/>
      <w:pPr>
        <w:ind w:left="1275" w:hanging="5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4F07914"/>
    <w:multiLevelType w:val="hybridMultilevel"/>
    <w:tmpl w:val="A02E7222"/>
    <w:lvl w:ilvl="0" w:tplc="11DEADC6">
      <w:start w:val="1"/>
      <w:numFmt w:val="decimal"/>
      <w:lvlText w:val="%1."/>
      <w:lvlJc w:val="left"/>
      <w:pPr>
        <w:tabs>
          <w:tab w:val="num" w:pos="1744"/>
        </w:tabs>
        <w:ind w:left="1744" w:hanging="1035"/>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69F7F63"/>
    <w:multiLevelType w:val="multilevel"/>
    <w:tmpl w:val="79C042F6"/>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4">
    <w:nsid w:val="4E5B2F97"/>
    <w:multiLevelType w:val="hybridMultilevel"/>
    <w:tmpl w:val="EC727B4E"/>
    <w:lvl w:ilvl="0" w:tplc="8C8C54C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5">
    <w:nsid w:val="51BB2AE6"/>
    <w:multiLevelType w:val="multilevel"/>
    <w:tmpl w:val="C962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B50FA7"/>
    <w:multiLevelType w:val="hybridMultilevel"/>
    <w:tmpl w:val="00949872"/>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27">
    <w:nsid w:val="55492B5B"/>
    <w:multiLevelType w:val="hybridMultilevel"/>
    <w:tmpl w:val="F490C9CE"/>
    <w:lvl w:ilvl="0" w:tplc="6F384874">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8">
    <w:nsid w:val="561F3342"/>
    <w:multiLevelType w:val="hybridMultilevel"/>
    <w:tmpl w:val="E388544A"/>
    <w:lvl w:ilvl="0" w:tplc="DDACD1B6">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BB87D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BE0287"/>
    <w:multiLevelType w:val="hybridMultilevel"/>
    <w:tmpl w:val="0074D2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32">
    <w:nsid w:val="5FE34E02"/>
    <w:multiLevelType w:val="hybridMultilevel"/>
    <w:tmpl w:val="B8727E1A"/>
    <w:lvl w:ilvl="0" w:tplc="14A07D92">
      <w:start w:val="14"/>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668F44CE"/>
    <w:multiLevelType w:val="hybridMultilevel"/>
    <w:tmpl w:val="6C6A9B84"/>
    <w:lvl w:ilvl="0" w:tplc="C3F40296">
      <w:start w:val="1"/>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nsid w:val="66BE54FE"/>
    <w:multiLevelType w:val="multilevel"/>
    <w:tmpl w:val="0C187654"/>
    <w:lvl w:ilvl="0">
      <w:start w:val="1"/>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500" w:hanging="1080"/>
      </w:pPr>
      <w:rPr>
        <w:rFonts w:hint="default"/>
      </w:rPr>
    </w:lvl>
    <w:lvl w:ilvl="4">
      <w:start w:val="1"/>
      <w:numFmt w:val="decimal"/>
      <w:isLgl/>
      <w:lvlText w:val="%1.%2.%3.%4.%5."/>
      <w:lvlJc w:val="left"/>
      <w:pPr>
        <w:ind w:left="2926" w:hanging="1080"/>
      </w:pPr>
      <w:rPr>
        <w:rFonts w:hint="default"/>
      </w:rPr>
    </w:lvl>
    <w:lvl w:ilvl="5">
      <w:start w:val="1"/>
      <w:numFmt w:val="decimal"/>
      <w:isLgl/>
      <w:lvlText w:val="%1.%2.%3.%4.%5.%6."/>
      <w:lvlJc w:val="left"/>
      <w:pPr>
        <w:ind w:left="3712" w:hanging="1440"/>
      </w:pPr>
      <w:rPr>
        <w:rFonts w:hint="default"/>
      </w:rPr>
    </w:lvl>
    <w:lvl w:ilvl="6">
      <w:start w:val="1"/>
      <w:numFmt w:val="decimal"/>
      <w:isLgl/>
      <w:lvlText w:val="%1.%2.%3.%4.%5.%6.%7."/>
      <w:lvlJc w:val="left"/>
      <w:pPr>
        <w:ind w:left="4498" w:hanging="1800"/>
      </w:pPr>
      <w:rPr>
        <w:rFonts w:hint="default"/>
      </w:rPr>
    </w:lvl>
    <w:lvl w:ilvl="7">
      <w:start w:val="1"/>
      <w:numFmt w:val="decimal"/>
      <w:isLgl/>
      <w:lvlText w:val="%1.%2.%3.%4.%5.%6.%7.%8."/>
      <w:lvlJc w:val="left"/>
      <w:pPr>
        <w:ind w:left="4924" w:hanging="1800"/>
      </w:pPr>
      <w:rPr>
        <w:rFonts w:hint="default"/>
      </w:rPr>
    </w:lvl>
    <w:lvl w:ilvl="8">
      <w:start w:val="1"/>
      <w:numFmt w:val="decimal"/>
      <w:isLgl/>
      <w:lvlText w:val="%1.%2.%3.%4.%5.%6.%7.%8.%9."/>
      <w:lvlJc w:val="left"/>
      <w:pPr>
        <w:ind w:left="5710" w:hanging="2160"/>
      </w:pPr>
      <w:rPr>
        <w:rFonts w:hint="default"/>
      </w:rPr>
    </w:lvl>
  </w:abstractNum>
  <w:abstractNum w:abstractNumId="36">
    <w:nsid w:val="6897409F"/>
    <w:multiLevelType w:val="hybridMultilevel"/>
    <w:tmpl w:val="17FEC4A0"/>
    <w:lvl w:ilvl="0" w:tplc="997A65FE">
      <w:start w:val="1"/>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37">
    <w:nsid w:val="68E2630A"/>
    <w:multiLevelType w:val="multilevel"/>
    <w:tmpl w:val="953A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63424C"/>
    <w:multiLevelType w:val="multilevel"/>
    <w:tmpl w:val="4056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CD0F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9B7E61"/>
    <w:multiLevelType w:val="hybridMultilevel"/>
    <w:tmpl w:val="8960CB68"/>
    <w:lvl w:ilvl="0" w:tplc="091829D8">
      <w:start w:val="1"/>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7"/>
  </w:num>
  <w:num w:numId="2">
    <w:abstractNumId w:val="25"/>
  </w:num>
  <w:num w:numId="3">
    <w:abstractNumId w:val="38"/>
  </w:num>
  <w:num w:numId="4">
    <w:abstractNumId w:val="13"/>
  </w:num>
  <w:num w:numId="5">
    <w:abstractNumId w:val="6"/>
  </w:num>
  <w:num w:numId="6">
    <w:abstractNumId w:val="20"/>
  </w:num>
  <w:num w:numId="7">
    <w:abstractNumId w:val="37"/>
  </w:num>
  <w:num w:numId="8">
    <w:abstractNumId w:val="14"/>
  </w:num>
  <w:num w:numId="9">
    <w:abstractNumId w:val="12"/>
  </w:num>
  <w:num w:numId="10">
    <w:abstractNumId w:val="15"/>
  </w:num>
  <w:num w:numId="11">
    <w:abstractNumId w:val="9"/>
  </w:num>
  <w:num w:numId="12">
    <w:abstractNumId w:val="16"/>
  </w:num>
  <w:num w:numId="13">
    <w:abstractNumId w:val="0"/>
  </w:num>
  <w:num w:numId="14">
    <w:abstractNumId w:val="8"/>
  </w:num>
  <w:num w:numId="15">
    <w:abstractNumId w:val="23"/>
  </w:num>
  <w:num w:numId="16">
    <w:abstractNumId w:val="28"/>
  </w:num>
  <w:num w:numId="17">
    <w:abstractNumId w:val="27"/>
  </w:num>
  <w:num w:numId="18">
    <w:abstractNumId w:val="11"/>
  </w:num>
  <w:num w:numId="19">
    <w:abstractNumId w:val="5"/>
  </w:num>
  <w:num w:numId="20">
    <w:abstractNumId w:val="4"/>
  </w:num>
  <w:num w:numId="21">
    <w:abstractNumId w:val="39"/>
  </w:num>
  <w:num w:numId="22">
    <w:abstractNumId w:val="26"/>
  </w:num>
  <w:num w:numId="23">
    <w:abstractNumId w:val="29"/>
  </w:num>
  <w:num w:numId="24">
    <w:abstractNumId w:val="1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0"/>
  </w:num>
  <w:num w:numId="34">
    <w:abstractNumId w:val="30"/>
  </w:num>
  <w:num w:numId="35">
    <w:abstractNumId w:val="7"/>
  </w:num>
  <w:num w:numId="36">
    <w:abstractNumId w:val="2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lvlOverride w:ilvl="2"/>
    <w:lvlOverride w:ilvl="3"/>
    <w:lvlOverride w:ilvl="4"/>
    <w:lvlOverride w:ilvl="5"/>
    <w:lvlOverride w:ilvl="6"/>
    <w:lvlOverride w:ilvl="7"/>
    <w:lvlOverride w:ilvl="8"/>
  </w:num>
  <w:num w:numId="41">
    <w:abstractNumId w:val="3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67B2F"/>
    <w:rsid w:val="00001F1C"/>
    <w:rsid w:val="00004008"/>
    <w:rsid w:val="00023DF4"/>
    <w:rsid w:val="000255E5"/>
    <w:rsid w:val="00025660"/>
    <w:rsid w:val="00026261"/>
    <w:rsid w:val="00031EC9"/>
    <w:rsid w:val="00034F10"/>
    <w:rsid w:val="00045080"/>
    <w:rsid w:val="000469FF"/>
    <w:rsid w:val="00046F25"/>
    <w:rsid w:val="00055CCF"/>
    <w:rsid w:val="00056673"/>
    <w:rsid w:val="00057C50"/>
    <w:rsid w:val="0008354D"/>
    <w:rsid w:val="00086ACC"/>
    <w:rsid w:val="000871CD"/>
    <w:rsid w:val="00090340"/>
    <w:rsid w:val="000A3EBF"/>
    <w:rsid w:val="000A59B4"/>
    <w:rsid w:val="000A7163"/>
    <w:rsid w:val="000B0F42"/>
    <w:rsid w:val="000B1B28"/>
    <w:rsid w:val="000C5419"/>
    <w:rsid w:val="000D39DA"/>
    <w:rsid w:val="000F42E0"/>
    <w:rsid w:val="000F56D0"/>
    <w:rsid w:val="000F683C"/>
    <w:rsid w:val="00100132"/>
    <w:rsid w:val="00107488"/>
    <w:rsid w:val="0010763C"/>
    <w:rsid w:val="00107C97"/>
    <w:rsid w:val="00122486"/>
    <w:rsid w:val="001267B5"/>
    <w:rsid w:val="001310DF"/>
    <w:rsid w:val="00145E1D"/>
    <w:rsid w:val="001463AE"/>
    <w:rsid w:val="0014657B"/>
    <w:rsid w:val="00147774"/>
    <w:rsid w:val="00154265"/>
    <w:rsid w:val="00160D8E"/>
    <w:rsid w:val="00160EB4"/>
    <w:rsid w:val="00163072"/>
    <w:rsid w:val="001631F5"/>
    <w:rsid w:val="0016579B"/>
    <w:rsid w:val="00171632"/>
    <w:rsid w:val="00175DB4"/>
    <w:rsid w:val="00183EBA"/>
    <w:rsid w:val="00184F2B"/>
    <w:rsid w:val="0018505D"/>
    <w:rsid w:val="001871CE"/>
    <w:rsid w:val="001919EC"/>
    <w:rsid w:val="00193337"/>
    <w:rsid w:val="001949A9"/>
    <w:rsid w:val="001A5F34"/>
    <w:rsid w:val="001A7D14"/>
    <w:rsid w:val="001B2B7A"/>
    <w:rsid w:val="001D4E72"/>
    <w:rsid w:val="001D604F"/>
    <w:rsid w:val="001E46A6"/>
    <w:rsid w:val="001E6E88"/>
    <w:rsid w:val="001F103D"/>
    <w:rsid w:val="001F19AB"/>
    <w:rsid w:val="00201154"/>
    <w:rsid w:val="00203BEB"/>
    <w:rsid w:val="002050F7"/>
    <w:rsid w:val="002061F1"/>
    <w:rsid w:val="00212574"/>
    <w:rsid w:val="00217F1B"/>
    <w:rsid w:val="00226239"/>
    <w:rsid w:val="002262C6"/>
    <w:rsid w:val="0023168B"/>
    <w:rsid w:val="002339D8"/>
    <w:rsid w:val="0023710C"/>
    <w:rsid w:val="002375A1"/>
    <w:rsid w:val="00250F48"/>
    <w:rsid w:val="002512FE"/>
    <w:rsid w:val="00260428"/>
    <w:rsid w:val="002612C5"/>
    <w:rsid w:val="002638E2"/>
    <w:rsid w:val="00263ADE"/>
    <w:rsid w:val="00264E5A"/>
    <w:rsid w:val="002727E7"/>
    <w:rsid w:val="00283B3A"/>
    <w:rsid w:val="00284D22"/>
    <w:rsid w:val="002C7508"/>
    <w:rsid w:val="002F0409"/>
    <w:rsid w:val="002F5DCA"/>
    <w:rsid w:val="002F6787"/>
    <w:rsid w:val="002F6A2B"/>
    <w:rsid w:val="003029C4"/>
    <w:rsid w:val="00304894"/>
    <w:rsid w:val="00306389"/>
    <w:rsid w:val="003149D5"/>
    <w:rsid w:val="0033061C"/>
    <w:rsid w:val="0033794F"/>
    <w:rsid w:val="00340457"/>
    <w:rsid w:val="00345F03"/>
    <w:rsid w:val="0034620A"/>
    <w:rsid w:val="0034633C"/>
    <w:rsid w:val="00350BF3"/>
    <w:rsid w:val="0035488E"/>
    <w:rsid w:val="00354CE3"/>
    <w:rsid w:val="00360D0A"/>
    <w:rsid w:val="00360DE9"/>
    <w:rsid w:val="00364E68"/>
    <w:rsid w:val="0036608E"/>
    <w:rsid w:val="00370DBD"/>
    <w:rsid w:val="003722DD"/>
    <w:rsid w:val="00372724"/>
    <w:rsid w:val="00373FDF"/>
    <w:rsid w:val="003808A1"/>
    <w:rsid w:val="003933AD"/>
    <w:rsid w:val="003A60F4"/>
    <w:rsid w:val="003C308A"/>
    <w:rsid w:val="003C3AF2"/>
    <w:rsid w:val="003C7CD5"/>
    <w:rsid w:val="003D1426"/>
    <w:rsid w:val="003D3E94"/>
    <w:rsid w:val="003D6E2D"/>
    <w:rsid w:val="003D7880"/>
    <w:rsid w:val="003E0468"/>
    <w:rsid w:val="003F38CE"/>
    <w:rsid w:val="0040754F"/>
    <w:rsid w:val="00413506"/>
    <w:rsid w:val="004234C5"/>
    <w:rsid w:val="0042738C"/>
    <w:rsid w:val="00440B9B"/>
    <w:rsid w:val="00442725"/>
    <w:rsid w:val="00444A7D"/>
    <w:rsid w:val="00451B76"/>
    <w:rsid w:val="004660AA"/>
    <w:rsid w:val="00492680"/>
    <w:rsid w:val="00493302"/>
    <w:rsid w:val="004963FF"/>
    <w:rsid w:val="004964E5"/>
    <w:rsid w:val="00497308"/>
    <w:rsid w:val="004A18DC"/>
    <w:rsid w:val="004A21D8"/>
    <w:rsid w:val="004A2526"/>
    <w:rsid w:val="004A5F26"/>
    <w:rsid w:val="004C0B4F"/>
    <w:rsid w:val="004C69A2"/>
    <w:rsid w:val="004D66D5"/>
    <w:rsid w:val="004D68B7"/>
    <w:rsid w:val="004F250B"/>
    <w:rsid w:val="004F5659"/>
    <w:rsid w:val="00507A84"/>
    <w:rsid w:val="00511B39"/>
    <w:rsid w:val="005202FC"/>
    <w:rsid w:val="00524B07"/>
    <w:rsid w:val="00527AC2"/>
    <w:rsid w:val="0053344C"/>
    <w:rsid w:val="005518F2"/>
    <w:rsid w:val="00553358"/>
    <w:rsid w:val="00567B2F"/>
    <w:rsid w:val="00571E90"/>
    <w:rsid w:val="0057702B"/>
    <w:rsid w:val="005825DD"/>
    <w:rsid w:val="00585B31"/>
    <w:rsid w:val="00587C18"/>
    <w:rsid w:val="0059142D"/>
    <w:rsid w:val="005A0847"/>
    <w:rsid w:val="005B01C2"/>
    <w:rsid w:val="005B08CB"/>
    <w:rsid w:val="005B3E11"/>
    <w:rsid w:val="005B5924"/>
    <w:rsid w:val="005C5824"/>
    <w:rsid w:val="005D4C36"/>
    <w:rsid w:val="005E4127"/>
    <w:rsid w:val="005E6C75"/>
    <w:rsid w:val="005F1455"/>
    <w:rsid w:val="006075F6"/>
    <w:rsid w:val="00611EF9"/>
    <w:rsid w:val="00616C5C"/>
    <w:rsid w:val="0062092E"/>
    <w:rsid w:val="00622A62"/>
    <w:rsid w:val="00623973"/>
    <w:rsid w:val="00640D75"/>
    <w:rsid w:val="006602BC"/>
    <w:rsid w:val="0066247A"/>
    <w:rsid w:val="00665098"/>
    <w:rsid w:val="00671E91"/>
    <w:rsid w:val="006730EE"/>
    <w:rsid w:val="0067540D"/>
    <w:rsid w:val="00681F0E"/>
    <w:rsid w:val="00691817"/>
    <w:rsid w:val="00692BB9"/>
    <w:rsid w:val="0069444C"/>
    <w:rsid w:val="006B11FC"/>
    <w:rsid w:val="006B6AA2"/>
    <w:rsid w:val="006B753B"/>
    <w:rsid w:val="006C207B"/>
    <w:rsid w:val="006C3944"/>
    <w:rsid w:val="006C7997"/>
    <w:rsid w:val="006D1588"/>
    <w:rsid w:val="006D4AB3"/>
    <w:rsid w:val="006D539E"/>
    <w:rsid w:val="006D7A43"/>
    <w:rsid w:val="006E2CE2"/>
    <w:rsid w:val="006E3930"/>
    <w:rsid w:val="006E4483"/>
    <w:rsid w:val="007000E9"/>
    <w:rsid w:val="00700751"/>
    <w:rsid w:val="00723C09"/>
    <w:rsid w:val="00734B16"/>
    <w:rsid w:val="007410C4"/>
    <w:rsid w:val="00742D3A"/>
    <w:rsid w:val="00760CBE"/>
    <w:rsid w:val="00763948"/>
    <w:rsid w:val="00770BD0"/>
    <w:rsid w:val="00770F93"/>
    <w:rsid w:val="00787D79"/>
    <w:rsid w:val="007A0ECF"/>
    <w:rsid w:val="007A29A6"/>
    <w:rsid w:val="007B661D"/>
    <w:rsid w:val="007E3727"/>
    <w:rsid w:val="007F75C6"/>
    <w:rsid w:val="0080303F"/>
    <w:rsid w:val="00806B4B"/>
    <w:rsid w:val="00806DCE"/>
    <w:rsid w:val="00807FBD"/>
    <w:rsid w:val="00815606"/>
    <w:rsid w:val="008166BB"/>
    <w:rsid w:val="00831EEE"/>
    <w:rsid w:val="00832452"/>
    <w:rsid w:val="0083289A"/>
    <w:rsid w:val="008350B3"/>
    <w:rsid w:val="008356CD"/>
    <w:rsid w:val="0084201C"/>
    <w:rsid w:val="00842FB7"/>
    <w:rsid w:val="00844054"/>
    <w:rsid w:val="008462F7"/>
    <w:rsid w:val="00852207"/>
    <w:rsid w:val="00856BA0"/>
    <w:rsid w:val="008601CB"/>
    <w:rsid w:val="00861E8E"/>
    <w:rsid w:val="00864717"/>
    <w:rsid w:val="00864D28"/>
    <w:rsid w:val="00876312"/>
    <w:rsid w:val="00884B33"/>
    <w:rsid w:val="00886B65"/>
    <w:rsid w:val="00892AB6"/>
    <w:rsid w:val="008A01C8"/>
    <w:rsid w:val="008B5599"/>
    <w:rsid w:val="008C1B50"/>
    <w:rsid w:val="008C78C6"/>
    <w:rsid w:val="008D69B6"/>
    <w:rsid w:val="008D7817"/>
    <w:rsid w:val="008F1881"/>
    <w:rsid w:val="008F6FD3"/>
    <w:rsid w:val="00922119"/>
    <w:rsid w:val="0092451C"/>
    <w:rsid w:val="00924C83"/>
    <w:rsid w:val="00925B0C"/>
    <w:rsid w:val="00933280"/>
    <w:rsid w:val="00952451"/>
    <w:rsid w:val="0095761B"/>
    <w:rsid w:val="00981A7D"/>
    <w:rsid w:val="0098659E"/>
    <w:rsid w:val="0099216D"/>
    <w:rsid w:val="0099626F"/>
    <w:rsid w:val="00997829"/>
    <w:rsid w:val="009A0191"/>
    <w:rsid w:val="009A1854"/>
    <w:rsid w:val="009A609B"/>
    <w:rsid w:val="009A7702"/>
    <w:rsid w:val="009D471F"/>
    <w:rsid w:val="009E3B3F"/>
    <w:rsid w:val="009F1DCC"/>
    <w:rsid w:val="009F508F"/>
    <w:rsid w:val="00A00DEC"/>
    <w:rsid w:val="00A01F4B"/>
    <w:rsid w:val="00A03F07"/>
    <w:rsid w:val="00A04AEA"/>
    <w:rsid w:val="00A04FFE"/>
    <w:rsid w:val="00A07332"/>
    <w:rsid w:val="00A1395B"/>
    <w:rsid w:val="00A14092"/>
    <w:rsid w:val="00A14E9C"/>
    <w:rsid w:val="00A17A60"/>
    <w:rsid w:val="00A21A68"/>
    <w:rsid w:val="00A343BB"/>
    <w:rsid w:val="00A3544D"/>
    <w:rsid w:val="00A36C2B"/>
    <w:rsid w:val="00A440AA"/>
    <w:rsid w:val="00A57AB6"/>
    <w:rsid w:val="00A623D8"/>
    <w:rsid w:val="00A72733"/>
    <w:rsid w:val="00A81E8C"/>
    <w:rsid w:val="00A8429B"/>
    <w:rsid w:val="00A90783"/>
    <w:rsid w:val="00A94E2E"/>
    <w:rsid w:val="00AA256C"/>
    <w:rsid w:val="00AA28B4"/>
    <w:rsid w:val="00AA2A39"/>
    <w:rsid w:val="00AB0214"/>
    <w:rsid w:val="00AB46A3"/>
    <w:rsid w:val="00AB486B"/>
    <w:rsid w:val="00AC259D"/>
    <w:rsid w:val="00AD656F"/>
    <w:rsid w:val="00AF1516"/>
    <w:rsid w:val="00AF3A43"/>
    <w:rsid w:val="00B00125"/>
    <w:rsid w:val="00B040A4"/>
    <w:rsid w:val="00B252CE"/>
    <w:rsid w:val="00B25C3A"/>
    <w:rsid w:val="00B308C6"/>
    <w:rsid w:val="00B33E5B"/>
    <w:rsid w:val="00B360F3"/>
    <w:rsid w:val="00B44BB1"/>
    <w:rsid w:val="00B56672"/>
    <w:rsid w:val="00B62A50"/>
    <w:rsid w:val="00B632D8"/>
    <w:rsid w:val="00B64A2D"/>
    <w:rsid w:val="00B675CB"/>
    <w:rsid w:val="00B82FEA"/>
    <w:rsid w:val="00B911BE"/>
    <w:rsid w:val="00B93334"/>
    <w:rsid w:val="00B953A0"/>
    <w:rsid w:val="00B95EB3"/>
    <w:rsid w:val="00B9662D"/>
    <w:rsid w:val="00BA104E"/>
    <w:rsid w:val="00BA6A61"/>
    <w:rsid w:val="00BB3915"/>
    <w:rsid w:val="00BB6A30"/>
    <w:rsid w:val="00BC3B93"/>
    <w:rsid w:val="00BC42D5"/>
    <w:rsid w:val="00BD4FF9"/>
    <w:rsid w:val="00BE34D5"/>
    <w:rsid w:val="00BF2281"/>
    <w:rsid w:val="00BF528F"/>
    <w:rsid w:val="00BF6980"/>
    <w:rsid w:val="00C002D5"/>
    <w:rsid w:val="00C02C41"/>
    <w:rsid w:val="00C0561B"/>
    <w:rsid w:val="00C109CD"/>
    <w:rsid w:val="00C124D7"/>
    <w:rsid w:val="00C24A03"/>
    <w:rsid w:val="00C30199"/>
    <w:rsid w:val="00C316B1"/>
    <w:rsid w:val="00C436BB"/>
    <w:rsid w:val="00C61A56"/>
    <w:rsid w:val="00C65A9B"/>
    <w:rsid w:val="00C66609"/>
    <w:rsid w:val="00C75E9A"/>
    <w:rsid w:val="00C84B47"/>
    <w:rsid w:val="00C97769"/>
    <w:rsid w:val="00CA1624"/>
    <w:rsid w:val="00CA2B62"/>
    <w:rsid w:val="00CA4635"/>
    <w:rsid w:val="00CA662B"/>
    <w:rsid w:val="00CC15CF"/>
    <w:rsid w:val="00CC2FF9"/>
    <w:rsid w:val="00CD0B31"/>
    <w:rsid w:val="00CF5054"/>
    <w:rsid w:val="00D055E9"/>
    <w:rsid w:val="00D07E4D"/>
    <w:rsid w:val="00D237DA"/>
    <w:rsid w:val="00D300E7"/>
    <w:rsid w:val="00D33001"/>
    <w:rsid w:val="00D45D65"/>
    <w:rsid w:val="00D53821"/>
    <w:rsid w:val="00D56479"/>
    <w:rsid w:val="00D62769"/>
    <w:rsid w:val="00D702F4"/>
    <w:rsid w:val="00D73F16"/>
    <w:rsid w:val="00D74786"/>
    <w:rsid w:val="00D83049"/>
    <w:rsid w:val="00D869F1"/>
    <w:rsid w:val="00D9402D"/>
    <w:rsid w:val="00DA078E"/>
    <w:rsid w:val="00DB400B"/>
    <w:rsid w:val="00DC29CC"/>
    <w:rsid w:val="00DC4918"/>
    <w:rsid w:val="00DC5343"/>
    <w:rsid w:val="00DC722C"/>
    <w:rsid w:val="00DD0008"/>
    <w:rsid w:val="00DD2763"/>
    <w:rsid w:val="00DD5F2E"/>
    <w:rsid w:val="00DE7CF6"/>
    <w:rsid w:val="00DF533A"/>
    <w:rsid w:val="00E028AE"/>
    <w:rsid w:val="00E136AA"/>
    <w:rsid w:val="00E14203"/>
    <w:rsid w:val="00E24989"/>
    <w:rsid w:val="00E31350"/>
    <w:rsid w:val="00E45365"/>
    <w:rsid w:val="00E51FC9"/>
    <w:rsid w:val="00E56755"/>
    <w:rsid w:val="00E66561"/>
    <w:rsid w:val="00E70D14"/>
    <w:rsid w:val="00E918D5"/>
    <w:rsid w:val="00EA72F7"/>
    <w:rsid w:val="00EB5FDE"/>
    <w:rsid w:val="00EC133F"/>
    <w:rsid w:val="00ED1F5A"/>
    <w:rsid w:val="00ED61A6"/>
    <w:rsid w:val="00EE405D"/>
    <w:rsid w:val="00EF5ED5"/>
    <w:rsid w:val="00F01F44"/>
    <w:rsid w:val="00F03F98"/>
    <w:rsid w:val="00F0416A"/>
    <w:rsid w:val="00F06534"/>
    <w:rsid w:val="00F2023E"/>
    <w:rsid w:val="00F22C6C"/>
    <w:rsid w:val="00F47F59"/>
    <w:rsid w:val="00F61C62"/>
    <w:rsid w:val="00F63DC5"/>
    <w:rsid w:val="00F830A0"/>
    <w:rsid w:val="00F97BC5"/>
    <w:rsid w:val="00FA5C2A"/>
    <w:rsid w:val="00FC20FC"/>
    <w:rsid w:val="00FD5619"/>
    <w:rsid w:val="00FE17C0"/>
    <w:rsid w:val="00FE273F"/>
    <w:rsid w:val="00FE4B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Body Text Indent" w:uiPriority="0"/>
    <w:lsdException w:name="Subtitle" w:locked="1" w:semiHidden="0" w:unhideWhenUsed="0" w:qFormat="1"/>
    <w:lsdException w:name="Body Text Indent 2" w:uiPriority="0"/>
    <w:lsdException w:name="Hyperlink" w:uiPriority="0"/>
    <w:lsdException w:name="Strong" w:locked="1" w:semiHidden="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qFormat/>
    <w:locked/>
    <w:rsid w:val="00360D0A"/>
    <w:pPr>
      <w:keepNext/>
      <w:spacing w:before="240" w:after="60"/>
      <w:outlineLvl w:val="2"/>
    </w:pPr>
    <w:rPr>
      <w:rFonts w:ascii="Cambria" w:hAnsi="Cambria"/>
      <w:b/>
      <w:bCs/>
      <w:sz w:val="26"/>
      <w:szCs w:val="26"/>
    </w:rPr>
  </w:style>
  <w:style w:type="paragraph" w:styleId="6">
    <w:name w:val="heading 6"/>
    <w:basedOn w:val="a"/>
    <w:next w:val="a"/>
    <w:link w:val="60"/>
    <w:qFormat/>
    <w:locked/>
    <w:rsid w:val="00360D0A"/>
    <w:pPr>
      <w:spacing w:before="240" w:after="60"/>
      <w:outlineLvl w:val="5"/>
    </w:pPr>
    <w:rPr>
      <w:rFonts w:ascii="Calibri" w:hAnsi="Calibri"/>
      <w:b/>
      <w:bCs/>
      <w:sz w:val="22"/>
      <w:szCs w:val="22"/>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rsid w:val="00671E91"/>
    <w:pPr>
      <w:ind w:firstLine="708"/>
      <w:jc w:val="both"/>
    </w:pPr>
  </w:style>
  <w:style w:type="character" w:customStyle="1" w:styleId="a4">
    <w:name w:val="Основной текст с отступом Знак"/>
    <w:basedOn w:val="a0"/>
    <w:link w:val="a3"/>
    <w:locked/>
    <w:rsid w:val="004A2526"/>
    <w:rPr>
      <w:rFonts w:cs="Times New Roman"/>
      <w:sz w:val="24"/>
      <w:szCs w:val="24"/>
    </w:rPr>
  </w:style>
  <w:style w:type="paragraph" w:styleId="a5">
    <w:name w:val="Balloon Text"/>
    <w:basedOn w:val="a"/>
    <w:link w:val="a6"/>
    <w:semiHidden/>
    <w:rsid w:val="00E70D14"/>
    <w:rPr>
      <w:rFonts w:ascii="Tahoma" w:hAnsi="Tahoma" w:cs="Tahoma"/>
      <w:sz w:val="16"/>
      <w:szCs w:val="16"/>
    </w:rPr>
  </w:style>
  <w:style w:type="character" w:customStyle="1" w:styleId="a6">
    <w:name w:val="Текст выноски Знак"/>
    <w:basedOn w:val="a0"/>
    <w:link w:val="a5"/>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a">
    <w:name w:val="header"/>
    <w:basedOn w:val="a"/>
    <w:link w:val="ab"/>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b">
    <w:name w:val="Верхний колонтитул Знак"/>
    <w:basedOn w:val="a0"/>
    <w:link w:val="aa"/>
    <w:uiPriority w:val="99"/>
    <w:rsid w:val="001871CE"/>
    <w:rPr>
      <w:rFonts w:ascii="Arial" w:hAnsi="Arial" w:cs="Arial"/>
      <w:sz w:val="20"/>
      <w:szCs w:val="20"/>
    </w:rPr>
  </w:style>
  <w:style w:type="paragraph" w:styleId="ac">
    <w:name w:val="footer"/>
    <w:basedOn w:val="a"/>
    <w:link w:val="ad"/>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Нижний колонтитул Знак"/>
    <w:basedOn w:val="a0"/>
    <w:link w:val="ac"/>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uiPriority w:val="99"/>
    <w:rsid w:val="001871CE"/>
    <w:pPr>
      <w:autoSpaceDE w:val="0"/>
      <w:autoSpaceDN w:val="0"/>
      <w:adjustRightInd w:val="0"/>
      <w:ind w:firstLine="720"/>
    </w:pPr>
    <w:rPr>
      <w:rFonts w:ascii="Arial" w:hAnsi="Arial" w:cs="Arial"/>
      <w:sz w:val="20"/>
      <w:szCs w:val="20"/>
    </w:rPr>
  </w:style>
  <w:style w:type="paragraph" w:styleId="ae">
    <w:name w:val="footnote text"/>
    <w:basedOn w:val="a"/>
    <w:link w:val="af"/>
    <w:rsid w:val="001871CE"/>
    <w:pPr>
      <w:widowControl w:val="0"/>
      <w:autoSpaceDE w:val="0"/>
      <w:autoSpaceDN w:val="0"/>
      <w:adjustRightInd w:val="0"/>
    </w:pPr>
    <w:rPr>
      <w:rFonts w:ascii="Arial" w:hAnsi="Arial" w:cs="Arial"/>
      <w:sz w:val="20"/>
      <w:szCs w:val="20"/>
    </w:rPr>
  </w:style>
  <w:style w:type="character" w:customStyle="1" w:styleId="af">
    <w:name w:val="Текст сноски Знак"/>
    <w:basedOn w:val="a0"/>
    <w:link w:val="ae"/>
    <w:rsid w:val="001871CE"/>
    <w:rPr>
      <w:rFonts w:ascii="Arial" w:hAnsi="Arial" w:cs="Arial"/>
      <w:sz w:val="20"/>
      <w:szCs w:val="20"/>
    </w:rPr>
  </w:style>
  <w:style w:type="character" w:styleId="af0">
    <w:name w:val="footnote reference"/>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1">
    <w:name w:val="Hyperlink"/>
    <w:basedOn w:val="a0"/>
    <w:unhideWhenUsed/>
    <w:rsid w:val="00A07332"/>
    <w:rPr>
      <w:strike w:val="0"/>
      <w:dstrike w:val="0"/>
      <w:color w:val="0075C5"/>
      <w:u w:val="none"/>
      <w:effect w:val="none"/>
    </w:rPr>
  </w:style>
  <w:style w:type="character" w:styleId="af2">
    <w:name w:val="FollowedHyperlink"/>
    <w:basedOn w:val="a0"/>
    <w:uiPriority w:val="99"/>
    <w:semiHidden/>
    <w:unhideWhenUsed/>
    <w:rsid w:val="00A07332"/>
    <w:rPr>
      <w:strike w:val="0"/>
      <w:dstrike w:val="0"/>
      <w:color w:val="0075C5"/>
      <w:u w:val="none"/>
      <w:effect w:val="none"/>
    </w:rPr>
  </w:style>
  <w:style w:type="character" w:styleId="af3">
    <w:name w:val="Strong"/>
    <w:basedOn w:val="a0"/>
    <w:uiPriority w:val="99"/>
    <w:qFormat/>
    <w:locked/>
    <w:rsid w:val="00A07332"/>
    <w:rPr>
      <w:b/>
      <w:bCs/>
    </w:rPr>
  </w:style>
  <w:style w:type="paragraph" w:styleId="af4">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5">
    <w:name w:val="No Spacing"/>
    <w:uiPriority w:val="1"/>
    <w:qFormat/>
    <w:rsid w:val="0008354D"/>
    <w:rPr>
      <w:rFonts w:asciiTheme="minorHAnsi" w:eastAsiaTheme="minorHAnsi" w:hAnsiTheme="minorHAnsi" w:cstheme="minorBidi"/>
      <w:lang w:eastAsia="en-US"/>
    </w:rPr>
  </w:style>
  <w:style w:type="table" w:styleId="af6">
    <w:name w:val="Table Grid"/>
    <w:basedOn w:val="a1"/>
    <w:locked/>
    <w:rsid w:val="0008354D"/>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6"/>
    <w:uiPriority w:val="99"/>
    <w:rsid w:val="00B64A2D"/>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6"/>
    <w:uiPriority w:val="99"/>
    <w:rsid w:val="00BC42D5"/>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
    <w:name w:val="Нет списка4"/>
    <w:next w:val="a2"/>
    <w:uiPriority w:val="99"/>
    <w:semiHidden/>
    <w:unhideWhenUsed/>
    <w:rsid w:val="00507A84"/>
  </w:style>
  <w:style w:type="paragraph" w:customStyle="1" w:styleId="40">
    <w:name w:val="Нижний колонтитул4"/>
    <w:basedOn w:val="a"/>
    <w:rsid w:val="00507A84"/>
    <w:pPr>
      <w:spacing w:before="100" w:beforeAutospacing="1" w:after="100" w:afterAutospacing="1"/>
    </w:pPr>
  </w:style>
  <w:style w:type="paragraph" w:customStyle="1" w:styleId="41">
    <w:name w:val="Верхний колонтитул4"/>
    <w:basedOn w:val="a"/>
    <w:rsid w:val="00507A84"/>
    <w:pPr>
      <w:spacing w:before="100" w:beforeAutospacing="1" w:after="100" w:afterAutospacing="1"/>
    </w:pPr>
  </w:style>
  <w:style w:type="paragraph" w:customStyle="1" w:styleId="42">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6"/>
    <w:uiPriority w:val="99"/>
    <w:rsid w:val="00AA256C"/>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691817"/>
  </w:style>
  <w:style w:type="table" w:customStyle="1" w:styleId="43">
    <w:name w:val="Сетка таблицы4"/>
    <w:basedOn w:val="a1"/>
    <w:next w:val="af6"/>
    <w:uiPriority w:val="99"/>
    <w:rsid w:val="00691817"/>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6"/>
    <w:uiPriority w:val="99"/>
    <w:locked/>
    <w:rsid w:val="00493302"/>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
    <w:name w:val="Нет списка8"/>
    <w:next w:val="a2"/>
    <w:uiPriority w:val="99"/>
    <w:semiHidden/>
    <w:unhideWhenUsed/>
    <w:rsid w:val="00413506"/>
  </w:style>
  <w:style w:type="table" w:customStyle="1" w:styleId="62">
    <w:name w:val="Сетка таблицы6"/>
    <w:basedOn w:val="a1"/>
    <w:next w:val="af6"/>
    <w:uiPriority w:val="99"/>
    <w:locked/>
    <w:rsid w:val="00413506"/>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6"/>
    <w:uiPriority w:val="99"/>
    <w:rsid w:val="00340457"/>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7">
    <w:name w:val="Цветовое выделение"/>
    <w:uiPriority w:val="99"/>
    <w:rsid w:val="00AA2A39"/>
    <w:rPr>
      <w:b/>
      <w:color w:val="26282F"/>
    </w:rPr>
  </w:style>
  <w:style w:type="paragraph" w:customStyle="1" w:styleId="af8">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0">
    <w:name w:val="Сетка таблицы8"/>
    <w:basedOn w:val="a1"/>
    <w:next w:val="af6"/>
    <w:uiPriority w:val="99"/>
    <w:locked/>
    <w:rsid w:val="007410C4"/>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6"/>
    <w:uiPriority w:val="99"/>
    <w:rsid w:val="00F01F44"/>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6"/>
    <w:uiPriority w:val="99"/>
    <w:rsid w:val="00E51FC9"/>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rsid w:val="00360D0A"/>
    <w:rPr>
      <w:rFonts w:ascii="Cambria" w:hAnsi="Cambria"/>
      <w:b/>
      <w:bCs/>
      <w:sz w:val="26"/>
      <w:szCs w:val="26"/>
    </w:rPr>
  </w:style>
  <w:style w:type="character" w:customStyle="1" w:styleId="60">
    <w:name w:val="Заголовок 6 Знак"/>
    <w:basedOn w:val="a0"/>
    <w:link w:val="6"/>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uiPriority w:val="99"/>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uiPriority w:val="99"/>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9">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a">
    <w:name w:val="Title"/>
    <w:basedOn w:val="a"/>
    <w:link w:val="afb"/>
    <w:uiPriority w:val="99"/>
    <w:qFormat/>
    <w:locked/>
    <w:rsid w:val="00360D0A"/>
    <w:pPr>
      <w:jc w:val="center"/>
    </w:pPr>
    <w:rPr>
      <w:rFonts w:eastAsia="Calibri"/>
      <w:szCs w:val="20"/>
      <w:lang w:eastAsia="en-US"/>
    </w:rPr>
  </w:style>
  <w:style w:type="character" w:customStyle="1" w:styleId="afb">
    <w:name w:val="Название Знак"/>
    <w:basedOn w:val="a0"/>
    <w:link w:val="afa"/>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semiHidden/>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c">
    <w:name w:val="annotation text"/>
    <w:basedOn w:val="a"/>
    <w:link w:val="afd"/>
    <w:uiPriority w:val="99"/>
    <w:rsid w:val="00360D0A"/>
    <w:pPr>
      <w:spacing w:after="200"/>
    </w:pPr>
    <w:rPr>
      <w:rFonts w:ascii="Calibri" w:eastAsia="Calibri" w:hAnsi="Calibri"/>
      <w:sz w:val="20"/>
      <w:szCs w:val="20"/>
      <w:lang w:eastAsia="en-US"/>
    </w:rPr>
  </w:style>
  <w:style w:type="character" w:customStyle="1" w:styleId="afd">
    <w:name w:val="Текст примечания Знак"/>
    <w:basedOn w:val="a0"/>
    <w:link w:val="afc"/>
    <w:uiPriority w:val="99"/>
    <w:rsid w:val="00360D0A"/>
    <w:rPr>
      <w:rFonts w:ascii="Calibri" w:eastAsia="Calibri" w:hAnsi="Calibri"/>
      <w:sz w:val="20"/>
      <w:szCs w:val="20"/>
      <w:lang w:eastAsia="en-US"/>
    </w:rPr>
  </w:style>
  <w:style w:type="paragraph" w:styleId="afe">
    <w:name w:val="annotation subject"/>
    <w:basedOn w:val="afc"/>
    <w:next w:val="afc"/>
    <w:link w:val="aff"/>
    <w:uiPriority w:val="99"/>
    <w:semiHidden/>
    <w:rsid w:val="00360D0A"/>
    <w:rPr>
      <w:b/>
      <w:bCs/>
    </w:rPr>
  </w:style>
  <w:style w:type="character" w:customStyle="1" w:styleId="aff">
    <w:name w:val="Тема примечания Знак"/>
    <w:basedOn w:val="afd"/>
    <w:link w:val="afe"/>
    <w:uiPriority w:val="99"/>
    <w:semiHidden/>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0">
    <w:name w:val="Plain Text"/>
    <w:basedOn w:val="a"/>
    <w:link w:val="aff1"/>
    <w:uiPriority w:val="99"/>
    <w:rsid w:val="00360D0A"/>
    <w:rPr>
      <w:rFonts w:ascii="Courier New" w:eastAsia="Calibri" w:hAnsi="Courier New"/>
      <w:sz w:val="20"/>
      <w:szCs w:val="20"/>
    </w:rPr>
  </w:style>
  <w:style w:type="character" w:customStyle="1" w:styleId="aff1">
    <w:name w:val="Текст Знак"/>
    <w:basedOn w:val="a0"/>
    <w:link w:val="aff0"/>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2">
    <w:name w:val="Subtitle"/>
    <w:basedOn w:val="a"/>
    <w:link w:val="aff3"/>
    <w:uiPriority w:val="99"/>
    <w:qFormat/>
    <w:locked/>
    <w:rsid w:val="00360D0A"/>
    <w:pPr>
      <w:jc w:val="center"/>
    </w:pPr>
    <w:rPr>
      <w:rFonts w:eastAsia="Calibri"/>
      <w:sz w:val="28"/>
      <w:szCs w:val="20"/>
      <w:lang w:eastAsia="en-US"/>
    </w:rPr>
  </w:style>
  <w:style w:type="character" w:customStyle="1" w:styleId="aff3">
    <w:name w:val="Подзаголовок Знак"/>
    <w:basedOn w:val="a0"/>
    <w:link w:val="aff2"/>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aff4">
    <w:name w:val="Основной текст_"/>
    <w:link w:val="1c"/>
    <w:rsid w:val="00A04FFE"/>
    <w:rPr>
      <w:rFonts w:ascii="Arial" w:eastAsia="Arial" w:hAnsi="Arial" w:cs="Arial"/>
      <w:b/>
      <w:bCs/>
      <w:color w:val="9C5E4F"/>
      <w:sz w:val="30"/>
      <w:szCs w:val="30"/>
    </w:rPr>
  </w:style>
  <w:style w:type="paragraph" w:customStyle="1" w:styleId="1c">
    <w:name w:val="Основной текст1"/>
    <w:basedOn w:val="a"/>
    <w:link w:val="aff4"/>
    <w:rsid w:val="00A04FFE"/>
    <w:pPr>
      <w:widowControl w:val="0"/>
      <w:spacing w:after="350"/>
      <w:jc w:val="center"/>
    </w:pPr>
    <w:rPr>
      <w:rFonts w:ascii="Arial" w:eastAsia="Arial" w:hAnsi="Arial" w:cs="Arial"/>
      <w:b/>
      <w:bCs/>
      <w:color w:val="9C5E4F"/>
      <w:sz w:val="30"/>
      <w:szCs w:val="30"/>
    </w:rPr>
  </w:style>
</w:styles>
</file>

<file path=word/webSettings.xml><?xml version="1.0" encoding="utf-8"?>
<w:webSettings xmlns:r="http://schemas.openxmlformats.org/officeDocument/2006/relationships" xmlns:w="http://schemas.openxmlformats.org/wordprocessingml/2006/main">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3BA4-7AF6-47CA-8426-B61688A2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Лена</cp:lastModifiedBy>
  <cp:revision>18</cp:revision>
  <cp:lastPrinted>2022-07-29T10:40:00Z</cp:lastPrinted>
  <dcterms:created xsi:type="dcterms:W3CDTF">2026-05-04T07:20:00Z</dcterms:created>
  <dcterms:modified xsi:type="dcterms:W3CDTF">2026-05-12T13:46:00Z</dcterms:modified>
</cp:coreProperties>
</file>